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A1" w:rsidRDefault="008740A1" w:rsidP="008740A1">
      <w:pPr>
        <w:pStyle w:val="1"/>
        <w:jc w:val="center"/>
        <w:rPr>
          <w:rFonts w:eastAsia="Times New Roman"/>
        </w:rPr>
      </w:pPr>
      <w:r>
        <w:rPr>
          <w:rFonts w:eastAsia="Times New Roman"/>
        </w:rPr>
        <w:t>Техническое задание</w:t>
      </w:r>
    </w:p>
    <w:p w:rsidR="008740A1" w:rsidRDefault="008740A1" w:rsidP="008740A1">
      <w:pPr>
        <w:pStyle w:val="a4"/>
        <w:jc w:val="both"/>
      </w:pPr>
      <w:r>
        <w:rPr>
          <w:rStyle w:val="inline-comment-marker"/>
          <w:b/>
          <w:bCs/>
        </w:rPr>
        <w:t>Общие</w:t>
      </w:r>
      <w:r>
        <w:rPr>
          <w:rStyle w:val="a6"/>
        </w:rPr>
        <w:t xml:space="preserve"> требования</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Программное обеспечение должно поддерживать работу в сетях любой конфигурации и сложности.</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Программное обеспечение должно поддерживать подключение агентов к серверу через сеть Интернет, в том числе в случаях организации подключения через VPN.</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 xml:space="preserve">В целях импорт замещения серверная и агентская части должны поддерживать возможность установки на отечественные операционные системы (семейство </w:t>
      </w:r>
      <w:proofErr w:type="spellStart"/>
      <w:r>
        <w:rPr>
          <w:rStyle w:val="inline-comment-marker"/>
          <w:rFonts w:eastAsia="Times New Roman"/>
        </w:rPr>
        <w:t>Linux</w:t>
      </w:r>
      <w:proofErr w:type="spellEnd"/>
      <w:r>
        <w:rPr>
          <w:rFonts w:eastAsia="Times New Roman"/>
        </w:rPr>
        <w:t>). Должны использоваться базы данных либо свободного распространения, либо включенные в Единый реестр отечественных программ РФ.</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Серверная часть программного обеспечения, реализующая функционал управления агентами, хранения собираемой информации и формирования отчётов должна поддерживать возможность установки всех необходимых компонентов на одном сервере.</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Должна быть возможность предоставления серверных компонентов в едином установочном I</w:t>
      </w:r>
      <w:r>
        <w:rPr>
          <w:rStyle w:val="inline-comment-marker"/>
          <w:rFonts w:eastAsia="Times New Roman"/>
        </w:rPr>
        <w:t>SO-образе</w:t>
      </w:r>
      <w:r>
        <w:rPr>
          <w:rFonts w:eastAsia="Times New Roman"/>
        </w:rPr>
        <w:t>.</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 xml:space="preserve">Должна предоставляться возможность установки серверных компонентов на ОС </w:t>
      </w:r>
      <w:r>
        <w:rPr>
          <w:rFonts w:eastAsia="Times New Roman"/>
          <w:lang w:val="en-US"/>
        </w:rPr>
        <w:t>Ubuntu</w:t>
      </w:r>
      <w:r>
        <w:rPr>
          <w:rFonts w:eastAsia="Times New Roman"/>
        </w:rPr>
        <w:t xml:space="preserve"> 18.04, 20.04 без установки дополнительных зависимостей.</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Для сбора информации должен устанавливаться только один агент (модуль) мониторинга на один ПК.</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Агент должен быть унифицирован для рабочих станций и терминальных серверов.</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В процессе своего функционирования, система (её агенты) не должна оказывать значимого (существенного) негативного влияния на функционирование защищаемых рабочих станций и серверов.</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Для доступа к собранной информации, управления политиками безопасности, настройки конфигурации агента должна использоваться единая консоль администратора с возможностью гибкого разграничения полномочий.</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Система должна иметь возможность вертикального и горизонтального масштабирования, устанавливаться и выполнять свои функции на современных системах виртуализации.</w:t>
      </w:r>
    </w:p>
    <w:p w:rsidR="008740A1" w:rsidRDefault="008740A1" w:rsidP="008740A1">
      <w:pPr>
        <w:numPr>
          <w:ilvl w:val="0"/>
          <w:numId w:val="1"/>
        </w:numPr>
        <w:spacing w:before="100" w:beforeAutospacing="1" w:after="100" w:afterAutospacing="1"/>
        <w:jc w:val="both"/>
        <w:rPr>
          <w:rFonts w:eastAsia="Times New Roman"/>
        </w:rPr>
      </w:pPr>
      <w:r>
        <w:rPr>
          <w:rFonts w:eastAsia="Times New Roman"/>
        </w:rPr>
        <w:t>Задержка обновления отчётов не должна превышать 15 минут при максимальной загрузке системы на рекомендованной аппаратной конфигурации.</w:t>
      </w:r>
    </w:p>
    <w:p w:rsidR="00AB5808" w:rsidRDefault="009A0AF4" w:rsidP="008740A1">
      <w:pPr>
        <w:numPr>
          <w:ilvl w:val="0"/>
          <w:numId w:val="1"/>
        </w:numPr>
        <w:spacing w:before="100" w:beforeAutospacing="1" w:after="100" w:afterAutospacing="1"/>
        <w:jc w:val="both"/>
        <w:rPr>
          <w:rFonts w:eastAsia="Times New Roman"/>
        </w:rPr>
      </w:pPr>
      <w:r>
        <w:rPr>
          <w:rFonts w:eastAsia="Times New Roman"/>
        </w:rPr>
        <w:t>Количество л</w:t>
      </w:r>
      <w:r w:rsidR="00AB5808">
        <w:rPr>
          <w:rFonts w:eastAsia="Times New Roman"/>
        </w:rPr>
        <w:t>ицензий на 60-ПК.</w:t>
      </w:r>
      <w:bookmarkStart w:id="0" w:name="_GoBack"/>
      <w:bookmarkEnd w:id="0"/>
    </w:p>
    <w:p w:rsidR="008740A1" w:rsidRDefault="008740A1" w:rsidP="008740A1">
      <w:pPr>
        <w:pStyle w:val="a4"/>
        <w:jc w:val="both"/>
      </w:pPr>
      <w:r>
        <w:rPr>
          <w:rStyle w:val="a6"/>
        </w:rPr>
        <w:t>Требования к лицензированию</w:t>
      </w:r>
    </w:p>
    <w:p w:rsidR="008740A1" w:rsidRDefault="008740A1" w:rsidP="008740A1">
      <w:pPr>
        <w:numPr>
          <w:ilvl w:val="0"/>
          <w:numId w:val="2"/>
        </w:numPr>
        <w:spacing w:before="100" w:beforeAutospacing="1" w:after="100" w:afterAutospacing="1"/>
        <w:jc w:val="both"/>
        <w:rPr>
          <w:rFonts w:eastAsia="Times New Roman"/>
        </w:rPr>
      </w:pPr>
      <w:r>
        <w:rPr>
          <w:rFonts w:eastAsia="Times New Roman"/>
        </w:rPr>
        <w:t>Лицензирование должно производиться по количеству одновременно активных рабочих станций и/или пользователей;</w:t>
      </w:r>
    </w:p>
    <w:p w:rsidR="008740A1" w:rsidRDefault="008740A1" w:rsidP="008740A1">
      <w:pPr>
        <w:numPr>
          <w:ilvl w:val="0"/>
          <w:numId w:val="2"/>
        </w:numPr>
        <w:spacing w:before="100" w:beforeAutospacing="1" w:after="100" w:afterAutospacing="1"/>
        <w:jc w:val="both"/>
        <w:rPr>
          <w:rFonts w:eastAsia="Times New Roman"/>
        </w:rPr>
      </w:pPr>
      <w:r>
        <w:rPr>
          <w:rFonts w:eastAsia="Times New Roman"/>
        </w:rPr>
        <w:t>Должна присутствовать возможность гибкого лицензирования с переустановкой лицензии с одной рабочей станции или пользователя на другую рабочую станцию или пользователя неограниченное количество раз;</w:t>
      </w:r>
    </w:p>
    <w:p w:rsidR="008740A1" w:rsidRDefault="008740A1" w:rsidP="008740A1">
      <w:pPr>
        <w:numPr>
          <w:ilvl w:val="0"/>
          <w:numId w:val="2"/>
        </w:numPr>
        <w:spacing w:before="100" w:beforeAutospacing="1" w:after="100" w:afterAutospacing="1"/>
        <w:jc w:val="both"/>
        <w:rPr>
          <w:rFonts w:eastAsia="Times New Roman"/>
        </w:rPr>
      </w:pPr>
      <w:r>
        <w:rPr>
          <w:rFonts w:eastAsia="Times New Roman"/>
        </w:rPr>
        <w:t>Серверные компоненты не должны требовать обязательного наличия у заказчика дополнительных платных лицензий на программное обеспечение.</w:t>
      </w:r>
    </w:p>
    <w:p w:rsidR="008740A1" w:rsidRDefault="008740A1" w:rsidP="008740A1">
      <w:pPr>
        <w:numPr>
          <w:ilvl w:val="0"/>
          <w:numId w:val="2"/>
        </w:numPr>
        <w:spacing w:before="100" w:beforeAutospacing="1" w:after="100" w:afterAutospacing="1"/>
        <w:jc w:val="both"/>
        <w:rPr>
          <w:rFonts w:eastAsia="Times New Roman"/>
        </w:rPr>
      </w:pPr>
      <w:r>
        <w:rPr>
          <w:rFonts w:eastAsia="Times New Roman"/>
        </w:rPr>
        <w:t xml:space="preserve">Назначенные и отозванные лицензии, должны наглядно и визуально отображаться в консоли сервера. </w:t>
      </w:r>
    </w:p>
    <w:p w:rsidR="008740A1" w:rsidRDefault="008740A1" w:rsidP="008740A1">
      <w:pPr>
        <w:pStyle w:val="a4"/>
        <w:jc w:val="both"/>
        <w:rPr>
          <w:rStyle w:val="a6"/>
        </w:rPr>
      </w:pPr>
    </w:p>
    <w:p w:rsidR="00AB4308" w:rsidRDefault="00AB4308" w:rsidP="008740A1">
      <w:pPr>
        <w:pStyle w:val="a4"/>
        <w:jc w:val="both"/>
        <w:rPr>
          <w:rStyle w:val="a6"/>
        </w:rPr>
      </w:pPr>
    </w:p>
    <w:p w:rsidR="008740A1" w:rsidRDefault="008740A1" w:rsidP="008740A1">
      <w:pPr>
        <w:pStyle w:val="a4"/>
        <w:jc w:val="both"/>
      </w:pPr>
      <w:r>
        <w:rPr>
          <w:rStyle w:val="a6"/>
        </w:rPr>
        <w:lastRenderedPageBreak/>
        <w:t>Требования к поддерживаемые операционным системам для агента</w:t>
      </w:r>
    </w:p>
    <w:p w:rsidR="008740A1" w:rsidRDefault="008740A1" w:rsidP="008740A1">
      <w:pPr>
        <w:numPr>
          <w:ilvl w:val="0"/>
          <w:numId w:val="3"/>
        </w:numPr>
        <w:spacing w:before="100" w:beforeAutospacing="1" w:after="100" w:afterAutospacing="1"/>
        <w:jc w:val="both"/>
        <w:rPr>
          <w:rFonts w:eastAsia="Times New Roman"/>
        </w:rPr>
      </w:pPr>
      <w:r>
        <w:rPr>
          <w:rFonts w:eastAsia="Times New Roman"/>
        </w:rPr>
        <w:t xml:space="preserve">Агент для </w:t>
      </w:r>
      <w:proofErr w:type="spellStart"/>
      <w:r>
        <w:rPr>
          <w:rFonts w:eastAsia="Times New Roman"/>
        </w:rPr>
        <w:t>Windows</w:t>
      </w:r>
      <w:proofErr w:type="spellEnd"/>
      <w:r>
        <w:rPr>
          <w:rFonts w:eastAsia="Times New Roman"/>
        </w:rPr>
        <w:t xml:space="preserve"> в 32-х или 64-х битном варианте с поддержкой следующих операционных систем – </w:t>
      </w:r>
      <w:proofErr w:type="spellStart"/>
      <w:r>
        <w:rPr>
          <w:rFonts w:eastAsia="Times New Roman"/>
        </w:rPr>
        <w:t>Windows</w:t>
      </w:r>
      <w:proofErr w:type="spellEnd"/>
      <w:r>
        <w:rPr>
          <w:rFonts w:eastAsia="Times New Roman"/>
        </w:rPr>
        <w:t xml:space="preserve"> </w:t>
      </w:r>
      <w:proofErr w:type="spellStart"/>
      <w:r>
        <w:rPr>
          <w:rFonts w:eastAsia="Times New Roman"/>
        </w:rPr>
        <w:t>Vista</w:t>
      </w:r>
      <w:proofErr w:type="spellEnd"/>
      <w:r>
        <w:rPr>
          <w:rFonts w:eastAsia="Times New Roman"/>
        </w:rPr>
        <w:t xml:space="preserve"> SP2, </w:t>
      </w:r>
      <w:proofErr w:type="spellStart"/>
      <w:r>
        <w:rPr>
          <w:rFonts w:eastAsia="Times New Roman"/>
        </w:rPr>
        <w:t>Windows</w:t>
      </w:r>
      <w:proofErr w:type="spellEnd"/>
      <w:r>
        <w:rPr>
          <w:rFonts w:eastAsia="Times New Roman"/>
        </w:rPr>
        <w:t xml:space="preserve"> 7 SP2, </w:t>
      </w:r>
      <w:proofErr w:type="spellStart"/>
      <w:r>
        <w:rPr>
          <w:rFonts w:eastAsia="Times New Roman"/>
        </w:rPr>
        <w:t>Windows</w:t>
      </w:r>
      <w:proofErr w:type="spellEnd"/>
      <w:r>
        <w:rPr>
          <w:rFonts w:eastAsia="Times New Roman"/>
        </w:rPr>
        <w:t xml:space="preserve"> 8, </w:t>
      </w:r>
      <w:proofErr w:type="spellStart"/>
      <w:r>
        <w:rPr>
          <w:rFonts w:eastAsia="Times New Roman"/>
        </w:rPr>
        <w:t>Windows</w:t>
      </w:r>
      <w:proofErr w:type="spellEnd"/>
      <w:r>
        <w:rPr>
          <w:rFonts w:eastAsia="Times New Roman"/>
        </w:rPr>
        <w:t xml:space="preserve"> 8.1 SP1, </w:t>
      </w:r>
      <w:proofErr w:type="spellStart"/>
      <w:r>
        <w:rPr>
          <w:rFonts w:eastAsia="Times New Roman"/>
        </w:rPr>
        <w:t>Windows</w:t>
      </w:r>
      <w:proofErr w:type="spellEnd"/>
      <w:r>
        <w:rPr>
          <w:rFonts w:eastAsia="Times New Roman"/>
        </w:rPr>
        <w:t xml:space="preserve"> 10/11. Агент так же должен поддерживать работу терминальных серверов в следующих операционных системах: </w:t>
      </w:r>
      <w:proofErr w:type="spellStart"/>
      <w:r>
        <w:rPr>
          <w:rFonts w:eastAsia="Times New Roman"/>
        </w:rPr>
        <w:t>Windows</w:t>
      </w:r>
      <w:proofErr w:type="spellEnd"/>
      <w:r>
        <w:rPr>
          <w:rFonts w:eastAsia="Times New Roman"/>
        </w:rPr>
        <w:t xml:space="preserve"> 2008, </w:t>
      </w:r>
      <w:proofErr w:type="spellStart"/>
      <w:r>
        <w:rPr>
          <w:rFonts w:eastAsia="Times New Roman"/>
        </w:rPr>
        <w:t>Windows</w:t>
      </w:r>
      <w:proofErr w:type="spellEnd"/>
      <w:r>
        <w:rPr>
          <w:rFonts w:eastAsia="Times New Roman"/>
        </w:rPr>
        <w:t xml:space="preserve"> 2008 R2, </w:t>
      </w:r>
      <w:proofErr w:type="spellStart"/>
      <w:r>
        <w:rPr>
          <w:rFonts w:eastAsia="Times New Roman"/>
        </w:rPr>
        <w:t>Windows</w:t>
      </w:r>
      <w:proofErr w:type="spellEnd"/>
      <w:r>
        <w:rPr>
          <w:rFonts w:eastAsia="Times New Roman"/>
        </w:rPr>
        <w:t xml:space="preserve"> 2012 R2, </w:t>
      </w:r>
      <w:proofErr w:type="spellStart"/>
      <w:r>
        <w:rPr>
          <w:rFonts w:eastAsia="Times New Roman"/>
        </w:rPr>
        <w:t>Windows</w:t>
      </w:r>
      <w:proofErr w:type="spellEnd"/>
      <w:r>
        <w:rPr>
          <w:rFonts w:eastAsia="Times New Roman"/>
        </w:rPr>
        <w:t xml:space="preserve"> 2016;</w:t>
      </w:r>
    </w:p>
    <w:p w:rsidR="008740A1" w:rsidRDefault="008740A1" w:rsidP="008740A1">
      <w:pPr>
        <w:numPr>
          <w:ilvl w:val="0"/>
          <w:numId w:val="3"/>
        </w:numPr>
        <w:spacing w:before="100" w:beforeAutospacing="1" w:after="100" w:afterAutospacing="1"/>
        <w:jc w:val="both"/>
        <w:rPr>
          <w:rFonts w:eastAsia="Times New Roman"/>
        </w:rPr>
      </w:pPr>
      <w:r>
        <w:rPr>
          <w:rFonts w:eastAsia="Times New Roman"/>
        </w:rPr>
        <w:t xml:space="preserve">Агент для </w:t>
      </w:r>
      <w:proofErr w:type="spellStart"/>
      <w:r>
        <w:rPr>
          <w:rFonts w:eastAsia="Times New Roman"/>
        </w:rPr>
        <w:t>Linux</w:t>
      </w:r>
      <w:proofErr w:type="spellEnd"/>
      <w:r>
        <w:rPr>
          <w:rFonts w:eastAsia="Times New Roman"/>
        </w:rPr>
        <w:t xml:space="preserve"> с поддержкой следующих операционных систем: </w:t>
      </w:r>
      <w:proofErr w:type="spellStart"/>
      <w:r>
        <w:rPr>
          <w:rFonts w:eastAsia="Times New Roman"/>
        </w:rPr>
        <w:t>CentOS</w:t>
      </w:r>
      <w:proofErr w:type="spellEnd"/>
      <w:r>
        <w:rPr>
          <w:rFonts w:eastAsia="Times New Roman"/>
        </w:rPr>
        <w:t xml:space="preserve">, </w:t>
      </w:r>
      <w:proofErr w:type="spellStart"/>
      <w:r>
        <w:rPr>
          <w:rFonts w:eastAsia="Times New Roman"/>
        </w:rPr>
        <w:t>Ubuntu</w:t>
      </w:r>
      <w:proofErr w:type="spellEnd"/>
      <w:r>
        <w:rPr>
          <w:rFonts w:eastAsia="Times New Roman"/>
        </w:rPr>
        <w:t xml:space="preserve"> </w:t>
      </w:r>
      <w:proofErr w:type="spellStart"/>
      <w:r>
        <w:rPr>
          <w:rFonts w:eastAsia="Times New Roman"/>
        </w:rPr>
        <w:t>Dekstop</w:t>
      </w:r>
      <w:proofErr w:type="spellEnd"/>
      <w:r>
        <w:rPr>
          <w:rFonts w:eastAsia="Times New Roman"/>
        </w:rPr>
        <w:t xml:space="preserve">, </w:t>
      </w:r>
      <w:proofErr w:type="spellStart"/>
      <w:r>
        <w:rPr>
          <w:rFonts w:eastAsia="Times New Roman"/>
        </w:rPr>
        <w:t>Debian</w:t>
      </w:r>
      <w:proofErr w:type="spellEnd"/>
      <w:r>
        <w:rPr>
          <w:rFonts w:eastAsia="Times New Roman"/>
        </w:rPr>
        <w:t xml:space="preserve">, </w:t>
      </w:r>
      <w:proofErr w:type="spellStart"/>
      <w:r>
        <w:rPr>
          <w:rFonts w:eastAsia="Times New Roman"/>
        </w:rPr>
        <w:t>Gentoo</w:t>
      </w:r>
      <w:proofErr w:type="spellEnd"/>
      <w:r>
        <w:rPr>
          <w:rFonts w:eastAsia="Times New Roman"/>
        </w:rPr>
        <w:t xml:space="preserve"> </w:t>
      </w:r>
      <w:proofErr w:type="spellStart"/>
      <w:r>
        <w:rPr>
          <w:rFonts w:eastAsia="Times New Roman"/>
        </w:rPr>
        <w:t>linux</w:t>
      </w:r>
      <w:proofErr w:type="spellEnd"/>
      <w:r>
        <w:rPr>
          <w:rFonts w:eastAsia="Times New Roman"/>
        </w:rPr>
        <w:t xml:space="preserve">, </w:t>
      </w:r>
      <w:proofErr w:type="spellStart"/>
      <w:r>
        <w:rPr>
          <w:rFonts w:eastAsia="Times New Roman"/>
        </w:rPr>
        <w:t>Astra</w:t>
      </w:r>
      <w:proofErr w:type="spellEnd"/>
      <w:r>
        <w:rPr>
          <w:rFonts w:eastAsia="Times New Roman"/>
        </w:rPr>
        <w:t xml:space="preserve"> </w:t>
      </w:r>
      <w:proofErr w:type="spellStart"/>
      <w:r>
        <w:rPr>
          <w:rFonts w:eastAsia="Times New Roman"/>
        </w:rPr>
        <w:t>linux</w:t>
      </w:r>
      <w:proofErr w:type="spellEnd"/>
      <w:r>
        <w:rPr>
          <w:rFonts w:eastAsia="Times New Roman"/>
        </w:rPr>
        <w:t xml:space="preserve">, </w:t>
      </w:r>
      <w:proofErr w:type="spellStart"/>
      <w:r>
        <w:rPr>
          <w:rFonts w:eastAsia="Times New Roman"/>
        </w:rPr>
        <w:t>Arch</w:t>
      </w:r>
      <w:proofErr w:type="spellEnd"/>
      <w:r>
        <w:rPr>
          <w:rFonts w:eastAsia="Times New Roman"/>
        </w:rPr>
        <w:t xml:space="preserve"> </w:t>
      </w:r>
      <w:proofErr w:type="spellStart"/>
      <w:r>
        <w:rPr>
          <w:rFonts w:eastAsia="Times New Roman"/>
        </w:rPr>
        <w:t>linux</w:t>
      </w:r>
      <w:proofErr w:type="spellEnd"/>
      <w:r>
        <w:rPr>
          <w:rFonts w:eastAsia="Times New Roman"/>
        </w:rPr>
        <w:t xml:space="preserve">, </w:t>
      </w:r>
      <w:proofErr w:type="spellStart"/>
      <w:r>
        <w:rPr>
          <w:rFonts w:eastAsia="Times New Roman"/>
        </w:rPr>
        <w:t>Rosa</w:t>
      </w:r>
      <w:proofErr w:type="spellEnd"/>
      <w:r>
        <w:rPr>
          <w:rFonts w:eastAsia="Times New Roman"/>
        </w:rPr>
        <w:t xml:space="preserve"> </w:t>
      </w:r>
      <w:proofErr w:type="spellStart"/>
      <w:r>
        <w:rPr>
          <w:rFonts w:eastAsia="Times New Roman"/>
        </w:rPr>
        <w:t>linux</w:t>
      </w:r>
      <w:proofErr w:type="spellEnd"/>
      <w:r>
        <w:rPr>
          <w:rFonts w:eastAsia="Times New Roman"/>
        </w:rPr>
        <w:t xml:space="preserve">, </w:t>
      </w:r>
      <w:proofErr w:type="spellStart"/>
      <w:r>
        <w:rPr>
          <w:rFonts w:eastAsia="Times New Roman"/>
        </w:rPr>
        <w:t>AltLinux</w:t>
      </w:r>
      <w:proofErr w:type="spellEnd"/>
      <w:r>
        <w:rPr>
          <w:rFonts w:eastAsia="Times New Roman"/>
        </w:rPr>
        <w:t xml:space="preserve"> и другие </w:t>
      </w:r>
      <w:proofErr w:type="spellStart"/>
      <w:r>
        <w:rPr>
          <w:rFonts w:eastAsia="Times New Roman"/>
        </w:rPr>
        <w:t>Linux-like</w:t>
      </w:r>
      <w:proofErr w:type="spellEnd"/>
      <w:r>
        <w:rPr>
          <w:rFonts w:eastAsia="Times New Roman"/>
        </w:rPr>
        <w:t xml:space="preserve"> дистрибутивы;</w:t>
      </w:r>
    </w:p>
    <w:p w:rsidR="008740A1" w:rsidRDefault="008740A1" w:rsidP="008740A1">
      <w:pPr>
        <w:numPr>
          <w:ilvl w:val="0"/>
          <w:numId w:val="3"/>
        </w:numPr>
        <w:spacing w:before="100" w:beforeAutospacing="1" w:after="100" w:afterAutospacing="1"/>
        <w:jc w:val="both"/>
        <w:rPr>
          <w:rFonts w:eastAsia="Times New Roman"/>
        </w:rPr>
      </w:pPr>
      <w:r>
        <w:rPr>
          <w:rFonts w:eastAsia="Times New Roman"/>
        </w:rPr>
        <w:t xml:space="preserve">Агент для </w:t>
      </w:r>
      <w:proofErr w:type="spellStart"/>
      <w:r>
        <w:rPr>
          <w:rFonts w:eastAsia="Times New Roman"/>
        </w:rPr>
        <w:t>MacOS</w:t>
      </w:r>
      <w:proofErr w:type="spellEnd"/>
      <w:r>
        <w:rPr>
          <w:rFonts w:eastAsia="Times New Roman"/>
        </w:rPr>
        <w:t xml:space="preserve"> с обязательной поддержкой операционных систем: </w:t>
      </w:r>
      <w:proofErr w:type="spellStart"/>
      <w:r>
        <w:rPr>
          <w:rFonts w:eastAsia="Times New Roman"/>
        </w:rPr>
        <w:t>macOS</w:t>
      </w:r>
      <w:proofErr w:type="spellEnd"/>
      <w:r>
        <w:rPr>
          <w:rFonts w:eastAsia="Times New Roman"/>
        </w:rPr>
        <w:t xml:space="preserve"> 10.13, 10.14, 10.15, 11.х(</w:t>
      </w:r>
      <w:proofErr w:type="spellStart"/>
      <w:r>
        <w:rPr>
          <w:rFonts w:eastAsia="Times New Roman"/>
          <w:lang w:val="en-US"/>
        </w:rPr>
        <w:t>Bigsur</w:t>
      </w:r>
      <w:proofErr w:type="spellEnd"/>
      <w:r>
        <w:rPr>
          <w:rFonts w:eastAsia="Times New Roman"/>
        </w:rPr>
        <w:t>), 12.</w:t>
      </w:r>
      <w:r>
        <w:rPr>
          <w:rFonts w:eastAsia="Times New Roman"/>
          <w:lang w:val="en-US"/>
        </w:rPr>
        <w:t>x</w:t>
      </w:r>
      <w:r>
        <w:rPr>
          <w:rFonts w:eastAsia="Times New Roman"/>
        </w:rPr>
        <w:t>(</w:t>
      </w:r>
      <w:proofErr w:type="spellStart"/>
      <w:r>
        <w:rPr>
          <w:rFonts w:eastAsia="Times New Roman"/>
          <w:lang w:val="en-US"/>
        </w:rPr>
        <w:t>Montray</w:t>
      </w:r>
      <w:proofErr w:type="spellEnd"/>
      <w:r>
        <w:rPr>
          <w:rFonts w:eastAsia="Times New Roman"/>
        </w:rPr>
        <w:t>), 13.</w:t>
      </w:r>
      <w:r>
        <w:rPr>
          <w:rFonts w:eastAsia="Times New Roman"/>
          <w:lang w:val="en-US"/>
        </w:rPr>
        <w:t>x</w:t>
      </w:r>
      <w:r>
        <w:rPr>
          <w:rFonts w:eastAsia="Times New Roman"/>
        </w:rPr>
        <w:t>(</w:t>
      </w:r>
      <w:r>
        <w:rPr>
          <w:rFonts w:eastAsia="Times New Roman"/>
          <w:lang w:val="en-US"/>
        </w:rPr>
        <w:t>Ventura</w:t>
      </w:r>
      <w:r>
        <w:rPr>
          <w:rFonts w:eastAsia="Times New Roman"/>
        </w:rPr>
        <w:t>).</w:t>
      </w:r>
    </w:p>
    <w:p w:rsidR="008740A1" w:rsidRDefault="008740A1" w:rsidP="008740A1">
      <w:pPr>
        <w:numPr>
          <w:ilvl w:val="0"/>
          <w:numId w:val="3"/>
        </w:numPr>
        <w:spacing w:before="100" w:beforeAutospacing="1" w:after="100" w:afterAutospacing="1"/>
        <w:jc w:val="both"/>
        <w:rPr>
          <w:rFonts w:eastAsia="Times New Roman"/>
        </w:rPr>
      </w:pPr>
      <w:r>
        <w:rPr>
          <w:rFonts w:eastAsia="Times New Roman"/>
        </w:rPr>
        <w:t xml:space="preserve">Поддержка операционных систем утилитой удалённой установки: </w:t>
      </w:r>
      <w:proofErr w:type="spellStart"/>
      <w:r>
        <w:rPr>
          <w:rFonts w:eastAsia="Times New Roman"/>
        </w:rPr>
        <w:t>Windows</w:t>
      </w:r>
      <w:proofErr w:type="spellEnd"/>
      <w:r>
        <w:rPr>
          <w:rFonts w:eastAsia="Times New Roman"/>
        </w:rPr>
        <w:t xml:space="preserve"> </w:t>
      </w:r>
      <w:proofErr w:type="spellStart"/>
      <w:r>
        <w:rPr>
          <w:rFonts w:eastAsia="Times New Roman"/>
        </w:rPr>
        <w:t>Vista</w:t>
      </w:r>
      <w:proofErr w:type="spellEnd"/>
      <w:r>
        <w:rPr>
          <w:rFonts w:eastAsia="Times New Roman"/>
        </w:rPr>
        <w:t xml:space="preserve"> SP2, </w:t>
      </w:r>
      <w:proofErr w:type="spellStart"/>
      <w:r>
        <w:rPr>
          <w:rFonts w:eastAsia="Times New Roman"/>
        </w:rPr>
        <w:t>Windows</w:t>
      </w:r>
      <w:proofErr w:type="spellEnd"/>
      <w:r>
        <w:rPr>
          <w:rFonts w:eastAsia="Times New Roman"/>
        </w:rPr>
        <w:t xml:space="preserve"> 7 SP2, </w:t>
      </w:r>
      <w:proofErr w:type="spellStart"/>
      <w:r>
        <w:rPr>
          <w:rFonts w:eastAsia="Times New Roman"/>
        </w:rPr>
        <w:t>Windows</w:t>
      </w:r>
      <w:proofErr w:type="spellEnd"/>
      <w:r>
        <w:rPr>
          <w:rFonts w:eastAsia="Times New Roman"/>
        </w:rPr>
        <w:t xml:space="preserve"> 8, Windows1 SP1, </w:t>
      </w:r>
      <w:proofErr w:type="spellStart"/>
      <w:r>
        <w:rPr>
          <w:rFonts w:eastAsia="Times New Roman"/>
        </w:rPr>
        <w:t>Windows</w:t>
      </w:r>
      <w:proofErr w:type="spellEnd"/>
      <w:r>
        <w:rPr>
          <w:rFonts w:eastAsia="Times New Roman"/>
        </w:rPr>
        <w:t xml:space="preserve"> 10/11.</w:t>
      </w:r>
    </w:p>
    <w:p w:rsidR="008740A1" w:rsidRDefault="008740A1" w:rsidP="008740A1">
      <w:pPr>
        <w:pStyle w:val="a4"/>
        <w:jc w:val="both"/>
      </w:pPr>
      <w:r>
        <w:rPr>
          <w:rStyle w:val="a6"/>
        </w:rPr>
        <w:t>Требования к архитектуре программного обеспечения</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Должно обеспечиваться выполнение OLAP запросов в реальном режиме времени. </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 xml:space="preserve">Для высокоскоростного исполнения аналитических запросов в реальном режиме времени система должна иметь возможность переключения на использование дополнительной базы данных типа </w:t>
      </w:r>
      <w:proofErr w:type="spellStart"/>
      <w:r>
        <w:rPr>
          <w:rFonts w:eastAsia="Times New Roman"/>
        </w:rPr>
        <w:t>columnar</w:t>
      </w:r>
      <w:proofErr w:type="spellEnd"/>
      <w:r>
        <w:rPr>
          <w:rFonts w:eastAsia="Times New Roman"/>
        </w:rPr>
        <w:t xml:space="preserve"> </w:t>
      </w:r>
      <w:proofErr w:type="spellStart"/>
      <w:r>
        <w:rPr>
          <w:rFonts w:eastAsia="Times New Roman"/>
        </w:rPr>
        <w:t>store</w:t>
      </w:r>
      <w:proofErr w:type="spellEnd"/>
      <w:r>
        <w:rPr>
          <w:rFonts w:eastAsia="Times New Roman"/>
        </w:rPr>
        <w:t xml:space="preserve">, в частности, </w:t>
      </w:r>
      <w:r>
        <w:rPr>
          <w:rStyle w:val="inline-comment-marker"/>
          <w:rFonts w:eastAsia="Times New Roman"/>
        </w:rPr>
        <w:t xml:space="preserve">включенную в Единый реестр отечественных программ БД </w:t>
      </w:r>
      <w:proofErr w:type="spellStart"/>
      <w:r>
        <w:rPr>
          <w:rStyle w:val="inline-comment-marker"/>
          <w:rFonts w:eastAsia="Times New Roman"/>
        </w:rPr>
        <w:t>ClickHouse</w:t>
      </w:r>
      <w:proofErr w:type="spellEnd"/>
      <w:r>
        <w:rPr>
          <w:rFonts w:eastAsia="Times New Roman"/>
        </w:rPr>
        <w:t>.</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Метаданные должны храниться в БД, а файлы в отдельном файловом хранилище.</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Хранение файлов должно обеспечиваться в режиме ротации типа «кольцевой буфер» с возможностью автоматического перемещения на долговременное хранилище. </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Протокол обмена между агентом и сервером, а также доступ в панель администратора должен быть защищен шифрованием семейства TLS (на основе клиентских сертификатов). </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 xml:space="preserve">Должна обеспечиваться возможность получения информации от сервера сбора данных посредством формирования API-запросов (REST API, </w:t>
      </w:r>
      <w:proofErr w:type="spellStart"/>
      <w:r>
        <w:rPr>
          <w:rFonts w:eastAsia="Times New Roman"/>
        </w:rPr>
        <w:t>Database</w:t>
      </w:r>
      <w:proofErr w:type="spellEnd"/>
      <w:r>
        <w:rPr>
          <w:rFonts w:eastAsia="Times New Roman"/>
        </w:rPr>
        <w:t xml:space="preserve"> API и взаимодействие с моделью данных).</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Должна существовать возможность передачи данных в SIEM-системы.</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Должна иметься возможность передачи данных со СКУД в БД с возможностью анализировать собранные данные в системе на основе событий и отчетов.</w:t>
      </w:r>
    </w:p>
    <w:p w:rsidR="008740A1" w:rsidRDefault="008740A1" w:rsidP="008740A1">
      <w:pPr>
        <w:numPr>
          <w:ilvl w:val="0"/>
          <w:numId w:val="4"/>
        </w:numPr>
        <w:spacing w:before="100" w:beforeAutospacing="1" w:after="100" w:afterAutospacing="1"/>
        <w:jc w:val="both"/>
        <w:rPr>
          <w:rFonts w:eastAsia="Times New Roman"/>
        </w:rPr>
      </w:pPr>
      <w:r>
        <w:rPr>
          <w:rFonts w:eastAsia="Times New Roman"/>
        </w:rPr>
        <w:t>Интерфейс администратора должен обеспечивать вывод суммарной (агрегированной) информации на основе больших массивов данных, структурированных по многомерному принципу. </w:t>
      </w:r>
    </w:p>
    <w:p w:rsidR="008740A1" w:rsidRDefault="008740A1" w:rsidP="008740A1">
      <w:pPr>
        <w:numPr>
          <w:ilvl w:val="0"/>
          <w:numId w:val="4"/>
        </w:numPr>
        <w:spacing w:before="100" w:beforeAutospacing="1" w:after="100" w:afterAutospacing="1"/>
        <w:jc w:val="both"/>
        <w:rPr>
          <w:rStyle w:val="inline-comment-marker"/>
        </w:rPr>
      </w:pPr>
      <w:r>
        <w:rPr>
          <w:rFonts w:eastAsia="Times New Roman"/>
        </w:rPr>
        <w:t xml:space="preserve">Агент должен уметь отправлять собранные данные не менее, чем на два различных адреса сервера как по доменному имени, так и по адресам IPv4 </w:t>
      </w:r>
      <w:r>
        <w:rPr>
          <w:rStyle w:val="inline-comment-marker"/>
          <w:rFonts w:eastAsia="Times New Roman"/>
        </w:rPr>
        <w:t>и IPv6.</w:t>
      </w:r>
    </w:p>
    <w:p w:rsidR="008740A1" w:rsidRDefault="008740A1" w:rsidP="008740A1">
      <w:pPr>
        <w:numPr>
          <w:ilvl w:val="0"/>
          <w:numId w:val="4"/>
        </w:numPr>
        <w:spacing w:before="100" w:beforeAutospacing="1" w:after="100" w:afterAutospacing="1"/>
        <w:jc w:val="both"/>
        <w:rPr>
          <w:rStyle w:val="inline-comment-marker"/>
          <w:rFonts w:eastAsia="Times New Roman"/>
        </w:rPr>
      </w:pPr>
      <w:r>
        <w:rPr>
          <w:rStyle w:val="inline-comment-marker"/>
          <w:rFonts w:eastAsia="Times New Roman"/>
        </w:rPr>
        <w:t>Агент должен иметь возможность настройки правил мониторинга, по которым необходимые события не будут индексироваться;</w:t>
      </w:r>
    </w:p>
    <w:p w:rsidR="008740A1" w:rsidRDefault="008740A1" w:rsidP="008740A1">
      <w:pPr>
        <w:numPr>
          <w:ilvl w:val="0"/>
          <w:numId w:val="4"/>
        </w:numPr>
        <w:spacing w:before="100" w:beforeAutospacing="1" w:after="100" w:afterAutospacing="1"/>
        <w:jc w:val="both"/>
        <w:rPr>
          <w:rStyle w:val="inline-comment-marker"/>
          <w:rFonts w:eastAsia="Times New Roman"/>
        </w:rPr>
      </w:pPr>
      <w:r>
        <w:rPr>
          <w:rStyle w:val="inline-comment-marker"/>
          <w:rFonts w:eastAsia="Times New Roman"/>
        </w:rPr>
        <w:t>Агент должен иметь возможность получения пароля от сервера, для защиты от привилегированного пользователя с правами администратора;</w:t>
      </w:r>
    </w:p>
    <w:p w:rsidR="008740A1" w:rsidRDefault="008740A1" w:rsidP="008740A1">
      <w:pPr>
        <w:numPr>
          <w:ilvl w:val="0"/>
          <w:numId w:val="4"/>
        </w:numPr>
        <w:spacing w:before="100" w:beforeAutospacing="1" w:after="100" w:afterAutospacing="1"/>
        <w:jc w:val="both"/>
        <w:rPr>
          <w:rStyle w:val="inline-comment-marker"/>
          <w:rFonts w:eastAsia="Times New Roman"/>
        </w:rPr>
      </w:pPr>
      <w:r>
        <w:rPr>
          <w:rStyle w:val="inline-comment-marker"/>
          <w:rFonts w:eastAsia="Times New Roman"/>
        </w:rPr>
        <w:t xml:space="preserve">Должна быть возможность использовать </w:t>
      </w:r>
      <w:r>
        <w:rPr>
          <w:rStyle w:val="inline-comment-marker"/>
          <w:rFonts w:eastAsia="Times New Roman"/>
          <w:lang w:val="en-US"/>
        </w:rPr>
        <w:t>Rust</w:t>
      </w:r>
      <w:r w:rsidRPr="008740A1">
        <w:rPr>
          <w:rStyle w:val="inline-comment-marker"/>
          <w:rFonts w:eastAsia="Times New Roman"/>
        </w:rPr>
        <w:t xml:space="preserve"> </w:t>
      </w:r>
      <w:r>
        <w:rPr>
          <w:rStyle w:val="inline-comment-marker"/>
          <w:rFonts w:eastAsia="Times New Roman"/>
        </w:rPr>
        <w:t>для обработки данных;</w:t>
      </w:r>
    </w:p>
    <w:p w:rsidR="008740A1" w:rsidRDefault="008740A1" w:rsidP="008740A1">
      <w:pPr>
        <w:numPr>
          <w:ilvl w:val="0"/>
          <w:numId w:val="4"/>
        </w:numPr>
        <w:spacing w:before="100" w:beforeAutospacing="1" w:after="100" w:afterAutospacing="1"/>
        <w:jc w:val="both"/>
        <w:rPr>
          <w:rStyle w:val="inline-comment-marker"/>
          <w:rFonts w:eastAsia="Times New Roman"/>
        </w:rPr>
      </w:pPr>
      <w:r>
        <w:rPr>
          <w:rStyle w:val="inline-comment-marker"/>
          <w:rFonts w:eastAsia="Times New Roman"/>
        </w:rPr>
        <w:t xml:space="preserve">Должна быть возможность использовать </w:t>
      </w:r>
      <w:proofErr w:type="spellStart"/>
      <w:r>
        <w:rPr>
          <w:rStyle w:val="inline-comment-marker"/>
          <w:rFonts w:eastAsia="Times New Roman"/>
        </w:rPr>
        <w:t>парсер</w:t>
      </w:r>
      <w:proofErr w:type="spellEnd"/>
      <w:r>
        <w:rPr>
          <w:rStyle w:val="inline-comment-marker"/>
          <w:rFonts w:eastAsia="Times New Roman"/>
        </w:rPr>
        <w:t xml:space="preserve"> контента на основе </w:t>
      </w:r>
      <w:r>
        <w:rPr>
          <w:rStyle w:val="inline-comment-marker"/>
          <w:rFonts w:eastAsia="Times New Roman"/>
          <w:lang w:val="en-US"/>
        </w:rPr>
        <w:t>Apache</w:t>
      </w:r>
      <w:r w:rsidRPr="008740A1">
        <w:rPr>
          <w:rStyle w:val="inline-comment-marker"/>
          <w:rFonts w:eastAsia="Times New Roman"/>
        </w:rPr>
        <w:t xml:space="preserve"> </w:t>
      </w:r>
      <w:proofErr w:type="spellStart"/>
      <w:r>
        <w:rPr>
          <w:rStyle w:val="inline-comment-marker"/>
          <w:rFonts w:eastAsia="Times New Roman"/>
          <w:lang w:val="en-US"/>
        </w:rPr>
        <w:t>Tika</w:t>
      </w:r>
      <w:proofErr w:type="spellEnd"/>
      <w:r>
        <w:rPr>
          <w:rStyle w:val="inline-comment-marker"/>
          <w:rFonts w:eastAsia="Times New Roman"/>
        </w:rPr>
        <w:t>.</w:t>
      </w:r>
    </w:p>
    <w:p w:rsidR="008740A1" w:rsidRDefault="008740A1" w:rsidP="008740A1">
      <w:pPr>
        <w:numPr>
          <w:ilvl w:val="0"/>
          <w:numId w:val="4"/>
        </w:numPr>
        <w:spacing w:before="100" w:beforeAutospacing="1" w:after="100" w:afterAutospacing="1"/>
        <w:jc w:val="both"/>
        <w:rPr>
          <w:rStyle w:val="inline-comment-marker"/>
          <w:rFonts w:eastAsia="Times New Roman"/>
        </w:rPr>
      </w:pPr>
      <w:r>
        <w:rPr>
          <w:rStyle w:val="inline-comment-marker"/>
          <w:rFonts w:eastAsia="Times New Roman"/>
        </w:rPr>
        <w:t xml:space="preserve">Должна присутствовать возможность настройки сбора данных посредством фильтрации трафика на </w:t>
      </w:r>
      <w:r>
        <w:rPr>
          <w:rStyle w:val="inline-comment-marker"/>
          <w:rFonts w:eastAsia="Times New Roman"/>
          <w:lang w:val="en-US"/>
        </w:rPr>
        <w:t>ICAP</w:t>
      </w:r>
      <w:r>
        <w:rPr>
          <w:rStyle w:val="inline-comment-marker"/>
          <w:rFonts w:eastAsia="Times New Roman"/>
        </w:rPr>
        <w:t>-сервере.</w:t>
      </w:r>
    </w:p>
    <w:p w:rsidR="008740A1" w:rsidRDefault="008740A1" w:rsidP="008740A1">
      <w:pPr>
        <w:numPr>
          <w:ilvl w:val="0"/>
          <w:numId w:val="4"/>
        </w:numPr>
        <w:spacing w:before="100" w:beforeAutospacing="1" w:after="100" w:afterAutospacing="1"/>
        <w:jc w:val="both"/>
        <w:rPr>
          <w:rStyle w:val="a6"/>
          <w:b w:val="0"/>
          <w:bCs w:val="0"/>
        </w:rPr>
      </w:pPr>
      <w:r>
        <w:rPr>
          <w:rStyle w:val="inline-comment-marker"/>
          <w:rFonts w:eastAsia="Times New Roman"/>
        </w:rPr>
        <w:t>Должно быть предусмотрено горизонтальное масштабирование сервера за счет использования кластерной архитектуры, единая консоль для работы с данными на всех кластерах и единая точка распространения политик.</w:t>
      </w:r>
    </w:p>
    <w:p w:rsidR="008740A1" w:rsidRDefault="008740A1" w:rsidP="008740A1">
      <w:pPr>
        <w:pStyle w:val="a4"/>
        <w:jc w:val="both"/>
      </w:pPr>
      <w:r>
        <w:rPr>
          <w:rStyle w:val="a6"/>
        </w:rPr>
        <w:lastRenderedPageBreak/>
        <w:t>Требования к администрированию системы</w:t>
      </w:r>
    </w:p>
    <w:p w:rsidR="008740A1" w:rsidRDefault="008740A1" w:rsidP="008740A1">
      <w:pPr>
        <w:pStyle w:val="a4"/>
        <w:jc w:val="both"/>
      </w:pPr>
      <w:r>
        <w:rPr>
          <w:rStyle w:val="a6"/>
        </w:rPr>
        <w:t> </w:t>
      </w:r>
      <w:r>
        <w:t xml:space="preserve">Должна присутствовать </w:t>
      </w:r>
      <w:r>
        <w:rPr>
          <w:rStyle w:val="a6"/>
        </w:rPr>
        <w:t>панель управления администратора</w:t>
      </w:r>
      <w:r>
        <w:t xml:space="preserve"> внутри </w:t>
      </w:r>
      <w:proofErr w:type="spellStart"/>
      <w:r>
        <w:t>web</w:t>
      </w:r>
      <w:proofErr w:type="spellEnd"/>
      <w:r>
        <w:t>-интерфейса сервера со следующими возмож</w:t>
      </w:r>
      <w:r>
        <w:rPr>
          <w:rStyle w:val="inline-comment-marker"/>
        </w:rPr>
        <w:t>ностями</w:t>
      </w:r>
      <w: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Интерфейс администратора должен поддерживать распределение полномочий, основанных на ролях, в том числе заданных в </w:t>
      </w:r>
      <w:proofErr w:type="spellStart"/>
      <w:r>
        <w:rPr>
          <w:rFonts w:eastAsia="Times New Roman"/>
        </w:rPr>
        <w:t>Active</w:t>
      </w:r>
      <w:proofErr w:type="spellEnd"/>
      <w:r>
        <w:rPr>
          <w:rFonts w:eastAsia="Times New Roman"/>
        </w:rPr>
        <w:t xml:space="preserve"> </w:t>
      </w:r>
      <w:proofErr w:type="spellStart"/>
      <w:r>
        <w:rPr>
          <w:rFonts w:eastAsia="Times New Roman"/>
        </w:rPr>
        <w:t>Directory</w:t>
      </w:r>
      <w:proofErr w:type="spellEnd"/>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Должен быть интерфейс настройки подключения </w:t>
      </w:r>
      <w:proofErr w:type="spellStart"/>
      <w:r>
        <w:rPr>
          <w:rFonts w:eastAsia="Times New Roman"/>
        </w:rPr>
        <w:t>Active</w:t>
      </w:r>
      <w:proofErr w:type="spellEnd"/>
      <w:r>
        <w:rPr>
          <w:rFonts w:eastAsia="Times New Roman"/>
        </w:rPr>
        <w:t xml:space="preserve"> </w:t>
      </w:r>
      <w:proofErr w:type="spellStart"/>
      <w:r>
        <w:rPr>
          <w:rFonts w:eastAsia="Times New Roman"/>
        </w:rPr>
        <w:t>Directory</w:t>
      </w:r>
      <w:proofErr w:type="spellEnd"/>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Авторизация пользователей или администраторов в веб-интерфейсе консоли, распределение ролей, назначение прав доступа к данным и конфигураций мониторинга должны быть возможны с учётом пользователей и групп из </w:t>
      </w:r>
      <w:proofErr w:type="spellStart"/>
      <w:r>
        <w:rPr>
          <w:rFonts w:eastAsia="Times New Roman"/>
        </w:rPr>
        <w:t>Active</w:t>
      </w:r>
      <w:proofErr w:type="spellEnd"/>
      <w:r>
        <w:rPr>
          <w:rFonts w:eastAsia="Times New Roman"/>
        </w:rPr>
        <w:t xml:space="preserve"> </w:t>
      </w:r>
      <w:proofErr w:type="spellStart"/>
      <w:r>
        <w:rPr>
          <w:rFonts w:eastAsia="Times New Roman"/>
        </w:rPr>
        <w:t>Directory</w:t>
      </w:r>
      <w:proofErr w:type="spellEnd"/>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Предоставление доступа администраторам для доступа к данным как к группам пользователей, на основе данных из </w:t>
      </w:r>
      <w:r>
        <w:rPr>
          <w:rFonts w:eastAsia="Times New Roman"/>
          <w:lang w:val="en-US"/>
        </w:rPr>
        <w:t>Active</w:t>
      </w:r>
      <w:r w:rsidRPr="008740A1">
        <w:rPr>
          <w:rFonts w:eastAsia="Times New Roman"/>
        </w:rPr>
        <w:t xml:space="preserve"> </w:t>
      </w:r>
      <w:r>
        <w:rPr>
          <w:rFonts w:eastAsia="Times New Roman"/>
          <w:lang w:val="en-US"/>
        </w:rPr>
        <w:t>Directory</w:t>
      </w:r>
      <w:r>
        <w:rPr>
          <w:rFonts w:eastAsia="Times New Roman"/>
        </w:rPr>
        <w:t>, так и к конкретным аккаунтам.</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Возможность ограничения доступа администраторам к конкретным данным и событиям на основе их атрибутов.</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Установка и удаление агентов должны производиться как централизовано с помощью групповых политик </w:t>
      </w:r>
      <w:proofErr w:type="spellStart"/>
      <w:r>
        <w:rPr>
          <w:rFonts w:eastAsia="Times New Roman"/>
        </w:rPr>
        <w:t>Active</w:t>
      </w:r>
      <w:proofErr w:type="spellEnd"/>
      <w:r>
        <w:rPr>
          <w:rFonts w:eastAsia="Times New Roman"/>
        </w:rPr>
        <w:t xml:space="preserve"> </w:t>
      </w:r>
      <w:proofErr w:type="spellStart"/>
      <w:r>
        <w:rPr>
          <w:rFonts w:eastAsia="Times New Roman"/>
        </w:rPr>
        <w:t>Directory</w:t>
      </w:r>
      <w:proofErr w:type="spellEnd"/>
      <w:r>
        <w:rPr>
          <w:rFonts w:eastAsia="Times New Roman"/>
        </w:rPr>
        <w:t xml:space="preserve"> с помощью инсталлятора модуля агента, так и локально, путём запуска инсталлятора на машине пользователя;</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установки утилиты мониторинга агента. Установка должна производиться как локально, групповыми политиками, так и через утилиту удаленной установки.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Возможность настройки контроля пользователей по параметрам </w:t>
      </w:r>
      <w:r>
        <w:rPr>
          <w:rFonts w:eastAsia="Times New Roman"/>
          <w:lang w:val="en-US"/>
        </w:rPr>
        <w:t>OU</w:t>
      </w:r>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Возможность синхронизации данных с </w:t>
      </w:r>
      <w:r>
        <w:rPr>
          <w:rFonts w:eastAsia="Times New Roman"/>
          <w:lang w:val="en-US"/>
        </w:rPr>
        <w:t>Active</w:t>
      </w:r>
      <w:r w:rsidRPr="008740A1">
        <w:rPr>
          <w:rFonts w:eastAsia="Times New Roman"/>
        </w:rPr>
        <w:t xml:space="preserve"> </w:t>
      </w:r>
      <w:r>
        <w:rPr>
          <w:rFonts w:eastAsia="Times New Roman"/>
          <w:lang w:val="en-US"/>
        </w:rPr>
        <w:t>Directory</w:t>
      </w:r>
      <w:r w:rsidRPr="008740A1">
        <w:rPr>
          <w:rFonts w:eastAsia="Times New Roman"/>
        </w:rPr>
        <w:t xml:space="preserve"> </w:t>
      </w:r>
      <w:r>
        <w:rPr>
          <w:rFonts w:eastAsia="Times New Roman"/>
        </w:rPr>
        <w:t xml:space="preserve">по нескольким </w:t>
      </w:r>
      <w:r>
        <w:rPr>
          <w:rFonts w:eastAsia="Times New Roman"/>
          <w:lang w:val="en-US"/>
        </w:rPr>
        <w:t>OU</w:t>
      </w:r>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Поддержка нескольких доменов </w:t>
      </w:r>
      <w:r>
        <w:rPr>
          <w:rFonts w:eastAsia="Times New Roman"/>
          <w:lang w:val="en-US"/>
        </w:rPr>
        <w:t>Active</w:t>
      </w:r>
      <w:r w:rsidRPr="008740A1">
        <w:rPr>
          <w:rFonts w:eastAsia="Times New Roman"/>
        </w:rPr>
        <w:t xml:space="preserve"> </w:t>
      </w:r>
      <w:r>
        <w:rPr>
          <w:rFonts w:eastAsia="Times New Roman"/>
          <w:lang w:val="en-US"/>
        </w:rPr>
        <w:t>Directory</w:t>
      </w:r>
      <w:r>
        <w:rPr>
          <w:rFonts w:eastAsia="Times New Roman"/>
        </w:rPr>
        <w:t xml:space="preserve"> в рамках единой системы.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планировки установки агентов в локальной сети по расписанию.</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Должны быть возможность исключения </w:t>
      </w:r>
      <w:r>
        <w:rPr>
          <w:rFonts w:eastAsia="Times New Roman"/>
          <w:lang w:val="en-US"/>
        </w:rPr>
        <w:t>IP</w:t>
      </w:r>
      <w:r>
        <w:rPr>
          <w:rFonts w:eastAsia="Times New Roman"/>
        </w:rPr>
        <w:t xml:space="preserve"> - адресов в рамках сканирования локальной сети для удаленной установки агента.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иметься возможность установки агентов контроля на </w:t>
      </w:r>
      <w:r>
        <w:rPr>
          <w:rFonts w:eastAsia="Times New Roman"/>
          <w:lang w:val="en-US"/>
        </w:rPr>
        <w:t>VDI</w:t>
      </w:r>
      <w:r>
        <w:rPr>
          <w:rFonts w:eastAsia="Times New Roman"/>
        </w:rPr>
        <w:t xml:space="preserve"> с возможность генерации уникального идентификатора машины в базе данных сервера;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просмотра активных или готовых к установке компьютеров, с возможностью выбора конкретного или нескольких рабочих мест с выполнением следующих действий: выбор всех компьютеров, освобождение лицензии, назначение лицензии, автоматическое назначение лицензии, вызов деинсталляции агента, отмена деинсталляции агента, заблокировать или разблокировать ПК, обновить агента до последней версии, отменить текущее обновление, установить агента, проверить агента, назначить свойства (выбор конфигурации и группы);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Должны быть возможны выбор и установка согласно списку ПК, из </w:t>
      </w:r>
      <w:proofErr w:type="spellStart"/>
      <w:r>
        <w:rPr>
          <w:rFonts w:eastAsia="Times New Roman"/>
        </w:rPr>
        <w:t>Active</w:t>
      </w:r>
      <w:proofErr w:type="spellEnd"/>
      <w:r>
        <w:rPr>
          <w:rFonts w:eastAsia="Times New Roman"/>
        </w:rPr>
        <w:t xml:space="preserve"> </w:t>
      </w:r>
      <w:proofErr w:type="spellStart"/>
      <w:r>
        <w:rPr>
          <w:rFonts w:eastAsia="Times New Roman"/>
        </w:rPr>
        <w:t>Directory</w:t>
      </w:r>
      <w:proofErr w:type="spellEnd"/>
      <w:r>
        <w:rPr>
          <w:rFonts w:eastAsia="Times New Roman"/>
        </w:rPr>
        <w:t xml:space="preserve"> путём подключения инсталлятора агентов к контроллеру домена для выбора компьютеров, назначенных на установку;</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Должен присутствовать автоматический отзыв лицензии с отключенных в </w:t>
      </w:r>
      <w:r>
        <w:rPr>
          <w:rFonts w:eastAsia="Times New Roman"/>
          <w:lang w:val="en-US"/>
        </w:rPr>
        <w:t>AD</w:t>
      </w:r>
      <w:r w:rsidRPr="008740A1">
        <w:rPr>
          <w:rFonts w:eastAsia="Times New Roman"/>
        </w:rPr>
        <w:t xml:space="preserve"> </w:t>
      </w:r>
      <w:r>
        <w:rPr>
          <w:rFonts w:eastAsia="Times New Roman"/>
        </w:rPr>
        <w:t>пользователей.</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существовать возможность после подтверждения администратором системы проводить централизованное обновление агентов автоматически;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присутствовать возможность удаления всех неустановленных агентов;</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обеспечиваться возможность настройки длительности хранения информации в базе данных, в том числе возможность </w:t>
      </w:r>
      <w:proofErr w:type="spellStart"/>
      <w:r>
        <w:rPr>
          <w:rFonts w:eastAsia="Times New Roman"/>
        </w:rPr>
        <w:t>автоочистки</w:t>
      </w:r>
      <w:proofErr w:type="spellEnd"/>
      <w:r>
        <w:rPr>
          <w:rFonts w:eastAsia="Times New Roman"/>
        </w:rPr>
        <w:t xml:space="preserve"> файлового хранилища без удаления данных из базы данных;</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иметься возможность шифрования локальной базы данных агента.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lastRenderedPageBreak/>
        <w:t>Должна иметься возможность сохранить локальную базу данных агента после его удаления;</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присутствовать возможность назначения агентам резервного адреса для передачи данных.</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Должно формироваться предупреждение о заполнении дисков БД, дополнительной БД и файлового хранилища;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Должны создаваться уведомления администратору системы о системных событиях (системные ошибки, предупреждения, срабатывания политик безопасности и т.д.);</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обеспечиваться настройка передачи на сервер максимального размера единовременного объёма перехваченных данных от агента; </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ограничения скорости передачи данных от агента серверу.</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Должен вестись журнал действий администраторов системы непосредственно в консоли администратора;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происходить </w:t>
      </w:r>
      <w:proofErr w:type="spellStart"/>
      <w:r>
        <w:rPr>
          <w:rFonts w:eastAsia="Times New Roman"/>
        </w:rPr>
        <w:t>автосмена</w:t>
      </w:r>
      <w:proofErr w:type="spellEnd"/>
      <w:r>
        <w:rPr>
          <w:rFonts w:eastAsia="Times New Roman"/>
        </w:rPr>
        <w:t xml:space="preserve"> имени агента, при смене названия компьютера;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сменить IP-адрес и порт сервера на агенте без его переустановки;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поддержка работы агента и сервера на одном порту и IP-адресе, но с разными SNI в сертификате;</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обеспечиваться возможность скачать из интерфейса администрирования агенты версии </w:t>
      </w:r>
      <w:proofErr w:type="spellStart"/>
      <w:r>
        <w:rPr>
          <w:rFonts w:eastAsia="Times New Roman"/>
        </w:rPr>
        <w:t>Windows</w:t>
      </w:r>
      <w:proofErr w:type="spellEnd"/>
      <w:r>
        <w:rPr>
          <w:rFonts w:eastAsia="Times New Roman"/>
        </w:rPr>
        <w:t xml:space="preserve"> и </w:t>
      </w:r>
      <w:proofErr w:type="spellStart"/>
      <w:r>
        <w:rPr>
          <w:rFonts w:eastAsia="Times New Roman"/>
        </w:rPr>
        <w:t>Linux</w:t>
      </w:r>
      <w:proofErr w:type="spellEnd"/>
      <w:r>
        <w:rPr>
          <w:rFonts w:eastAsia="Times New Roman"/>
        </w:rPr>
        <w:t>, а также утилиту удалённой установки;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В веб-консоли должны указываться версии агентов, которые будут использоваться при установке.</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Управление сбором данных должно осуществляться путём назначения конфигураций пользователей и компьютеров с возможностью их добавления, изменения и удаления;</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Для предустановленных (стандартных) конфигураций должна быть возможность сброса на изначальные параметры (значения по умолчанию);</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Конфигурации пользователей должны назначаться для определяемых в ней пользователей и иметь настройки правил использования USB/CD устройств: полную блокировку, разрешать только чтение и задавать перечень таких устройств по их идентификаторам;</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присутствовать глобальная конфигурация с возможностью настройки модулей мониторинга для всех пользователей, независимо от назначенной им конфигурации;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быть возможность настройки параметров отправки почты в настройках сервера, которая используется для отправки всех отчётов, </w:t>
      </w:r>
      <w:proofErr w:type="spellStart"/>
      <w:r>
        <w:rPr>
          <w:rFonts w:eastAsia="Times New Roman"/>
        </w:rPr>
        <w:t>дашбордов</w:t>
      </w:r>
      <w:proofErr w:type="spellEnd"/>
      <w:r>
        <w:rPr>
          <w:rFonts w:eastAsia="Times New Roman"/>
        </w:rPr>
        <w:t xml:space="preserve"> и уведомлений;</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быть возможность указывать точное время отправки отчёта или </w:t>
      </w:r>
      <w:proofErr w:type="spellStart"/>
      <w:r>
        <w:rPr>
          <w:rFonts w:eastAsia="Times New Roman"/>
        </w:rPr>
        <w:t>дашборда</w:t>
      </w:r>
      <w:proofErr w:type="spellEnd"/>
      <w:r>
        <w:rPr>
          <w:rFonts w:eastAsia="Times New Roman"/>
        </w:rPr>
        <w:t xml:space="preserve"> на почту;</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быть реализована возможность отправки отчетов, </w:t>
      </w:r>
      <w:proofErr w:type="spellStart"/>
      <w:r>
        <w:rPr>
          <w:rFonts w:eastAsia="Times New Roman"/>
        </w:rPr>
        <w:t>дашбордов</w:t>
      </w:r>
      <w:proofErr w:type="spellEnd"/>
      <w:r>
        <w:rPr>
          <w:rFonts w:eastAsia="Times New Roman"/>
        </w:rPr>
        <w:t xml:space="preserve"> и уведомлений в форматах </w:t>
      </w:r>
      <w:r>
        <w:rPr>
          <w:rFonts w:eastAsia="Times New Roman"/>
          <w:lang w:val="en-US"/>
        </w:rPr>
        <w:t>PDF</w:t>
      </w:r>
      <w:r>
        <w:rPr>
          <w:rFonts w:eastAsia="Times New Roman"/>
        </w:rPr>
        <w:t xml:space="preserve">, </w:t>
      </w:r>
      <w:r>
        <w:rPr>
          <w:rFonts w:eastAsia="Times New Roman"/>
          <w:lang w:val="en-US"/>
        </w:rPr>
        <w:t>HTML</w:t>
      </w:r>
      <w:r w:rsidRPr="008740A1">
        <w:rPr>
          <w:rFonts w:eastAsia="Times New Roman"/>
        </w:rPr>
        <w:t xml:space="preserve"> </w:t>
      </w:r>
      <w:r>
        <w:rPr>
          <w:rFonts w:eastAsia="Times New Roman"/>
        </w:rPr>
        <w:t xml:space="preserve">и </w:t>
      </w:r>
      <w:r>
        <w:rPr>
          <w:rFonts w:eastAsia="Times New Roman"/>
          <w:lang w:val="en-US"/>
        </w:rPr>
        <w:t>EXCEL</w:t>
      </w:r>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Должно быть организовано хранилище паролей, использующихся при установке агентов через веб-интерфейс, с возможностью сохранения и редактирования паролей;</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разбиения базы данных по месяцам (</w:t>
      </w:r>
      <w:proofErr w:type="spellStart"/>
      <w:r>
        <w:rPr>
          <w:rFonts w:eastAsia="Times New Roman"/>
        </w:rPr>
        <w:t>шардирование</w:t>
      </w:r>
      <w:proofErr w:type="spellEnd"/>
      <w:r>
        <w:rPr>
          <w:rFonts w:eastAsia="Times New Roman"/>
        </w:rPr>
        <w:t>) и функционал удаления данных за выбранный месяц из интерфейса администратора;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Должны фиксировать и быть доступными для просмотра изменения в настройках и конфигурациях, производимые администраторами в веб-консоли;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Должны фиксироваться в консоли действия администратора по просмотру определенной информации и отчетов.</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lastRenderedPageBreak/>
        <w:t>Должна предоставляться возможность выгрузки и фильтрации «последних действий администраторов системы»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Должен быть доступен просмотр количества событий в очереди на обработку сервером с указанием названия политик и </w:t>
      </w:r>
      <w:proofErr w:type="spellStart"/>
      <w:r>
        <w:rPr>
          <w:rFonts w:eastAsia="Times New Roman"/>
        </w:rPr>
        <w:t>парсеров</w:t>
      </w:r>
      <w:proofErr w:type="spellEnd"/>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выгрузки логов сервера, конфигураций агентов, правил мониторинга, фильтров и политик;</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доступна информация о лицензии, сроках её активации и истечения, количестве компьютеров, которые могут подключаться к серверу и количестве подключенных компьютеров;</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функция ручного запуска пересчёта всех отчётов;</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присутствовать возможность удаления всех пользовательских настроек, с возвращением сервера к первоначальным настройкам;</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быть возможность перезапуска всех служб;</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Должен быть выбора языка веб-интерфейса (русский или английский);</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Должен быть выбор визуальной темы веб-интерфейса;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выводиться информация о версии сервера, версии </w:t>
      </w:r>
      <w:proofErr w:type="spellStart"/>
      <w:r>
        <w:rPr>
          <w:rFonts w:eastAsia="Times New Roman"/>
        </w:rPr>
        <w:t>Windows</w:t>
      </w:r>
      <w:proofErr w:type="spellEnd"/>
      <w:r>
        <w:rPr>
          <w:rFonts w:eastAsia="Times New Roman"/>
        </w:rPr>
        <w:t xml:space="preserve"> и </w:t>
      </w:r>
      <w:proofErr w:type="spellStart"/>
      <w:r>
        <w:rPr>
          <w:rFonts w:eastAsia="Times New Roman"/>
        </w:rPr>
        <w:t>Linux</w:t>
      </w:r>
      <w:proofErr w:type="spellEnd"/>
      <w:r>
        <w:rPr>
          <w:rFonts w:eastAsia="Times New Roman"/>
        </w:rPr>
        <w:t xml:space="preserve"> агента;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Должен быть интерфейс смены пароля администратора и функция завершения работы с интерфейсом (завершения сеанса текущего пользователя системы).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Возможность точечного удаления данных из БД, согласно заданным параметрам данных, напрямую из консоли администрирования.</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Единое поле контроля и настройки уведомлений по инцидентам и регулярным рассылкам;</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Использование клавиш для прокрутки событий;</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Должны отображаться удачные и неудачные попытки входа в систему;</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Должен отображаться выход администратора из системы;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Должен </w:t>
      </w:r>
      <w:proofErr w:type="spellStart"/>
      <w:r>
        <w:rPr>
          <w:rFonts w:eastAsia="Times New Roman"/>
        </w:rPr>
        <w:t>логироваться</w:t>
      </w:r>
      <w:proofErr w:type="spellEnd"/>
      <w:r>
        <w:rPr>
          <w:rFonts w:eastAsia="Times New Roman"/>
        </w:rPr>
        <w:t xml:space="preserve"> факт выгрузки данных из системы с детализацией выгруженных данных;</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w:t>
      </w:r>
      <w:proofErr w:type="spellStart"/>
      <w:r>
        <w:rPr>
          <w:rFonts w:eastAsia="Times New Roman"/>
        </w:rPr>
        <w:t>логироваться</w:t>
      </w:r>
      <w:proofErr w:type="spellEnd"/>
      <w:r>
        <w:rPr>
          <w:rFonts w:eastAsia="Times New Roman"/>
        </w:rPr>
        <w:t xml:space="preserve"> смена пароля администратора системы.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завершаться сессия, при изменении пароля администратора системы.</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Должны отключаться отсутствующие администраторы при синхронизации с </w:t>
      </w:r>
      <w:r>
        <w:rPr>
          <w:rFonts w:eastAsia="Times New Roman"/>
          <w:lang w:val="en-US"/>
        </w:rPr>
        <w:t>AD</w:t>
      </w:r>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При неверном вводе пароля должен ограничиваться доступ с адреса, с которого была неуспешная авторизация.</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Должны фиксироваться и </w:t>
      </w:r>
      <w:proofErr w:type="spellStart"/>
      <w:r>
        <w:rPr>
          <w:rFonts w:eastAsia="Times New Roman"/>
        </w:rPr>
        <w:t>логироваться</w:t>
      </w:r>
      <w:proofErr w:type="spellEnd"/>
      <w:r>
        <w:rPr>
          <w:rFonts w:eastAsia="Times New Roman"/>
        </w:rPr>
        <w:t xml:space="preserve"> операции снятия и назначения лицензий для мониторинга как для пользователя, так и для агента с детализацией причины отзыва;</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иметься возможность включить автоматическое освобождение или отзыв лицензии мониторинга неактивных пользователей с </w:t>
      </w:r>
      <w:proofErr w:type="spellStart"/>
      <w:r>
        <w:rPr>
          <w:rFonts w:eastAsia="Times New Roman"/>
        </w:rPr>
        <w:t>логированием</w:t>
      </w:r>
      <w:proofErr w:type="spellEnd"/>
      <w:r>
        <w:rPr>
          <w:rFonts w:eastAsia="Times New Roman"/>
        </w:rPr>
        <w:t xml:space="preserve"> данной операции;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Возможность уведомления при появлении новой машины под мониторингом;</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Возможность просмотра и контроля правил, применяемых к работе агента в его профиле;</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Возможность настройки времени выхода из сессии администратора, при отсутствии активности;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Обозначение активных элементов обработки данных в веб-консоли;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Проверка пароля на сложность при создании пароля администратора, не позволяющая использовать слабые пароли.</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Должны иметься возможность управления сервером из веба консоли, в том числе и в рамках планового выполнения заданных команд.</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иметься возможность на стороне сервера изменить агенту адрес для передачи данных;</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 xml:space="preserve">Должна иметься возможность выгрузки информации по контролируемым агентам, пользователям и их статусом в формате </w:t>
      </w:r>
      <w:r>
        <w:rPr>
          <w:rFonts w:eastAsia="Times New Roman"/>
          <w:lang w:val="en-US"/>
        </w:rPr>
        <w:t>CSV</w:t>
      </w:r>
      <w:r>
        <w:rPr>
          <w:rFonts w:eastAsia="Times New Roman"/>
        </w:rPr>
        <w:t>.</w:t>
      </w:r>
    </w:p>
    <w:p w:rsidR="008740A1" w:rsidRDefault="008740A1" w:rsidP="008740A1">
      <w:pPr>
        <w:numPr>
          <w:ilvl w:val="0"/>
          <w:numId w:val="5"/>
        </w:numPr>
        <w:spacing w:before="100" w:beforeAutospacing="1" w:after="100" w:afterAutospacing="1"/>
        <w:jc w:val="both"/>
        <w:rPr>
          <w:rFonts w:eastAsia="Times New Roman"/>
        </w:rPr>
      </w:pPr>
      <w:r>
        <w:rPr>
          <w:rFonts w:eastAsia="Times New Roman"/>
        </w:rPr>
        <w:t>Должна иметься возможность отправки уведомления на почту администратора системы при невозможности получения лицензии агентом\пользователем.</w:t>
      </w:r>
    </w:p>
    <w:p w:rsidR="008740A1" w:rsidRDefault="008740A1" w:rsidP="008740A1">
      <w:pPr>
        <w:pStyle w:val="a4"/>
        <w:jc w:val="both"/>
      </w:pPr>
      <w:r>
        <w:rPr>
          <w:rStyle w:val="a6"/>
        </w:rPr>
        <w:lastRenderedPageBreak/>
        <w:t>Требования к функциональным возможностям системы</w:t>
      </w:r>
    </w:p>
    <w:p w:rsidR="008740A1" w:rsidRDefault="008740A1" w:rsidP="008740A1">
      <w:pPr>
        <w:pStyle w:val="a4"/>
        <w:jc w:val="both"/>
      </w:pPr>
      <w:r>
        <w:t xml:space="preserve">Должны фиксироваться следующие </w:t>
      </w:r>
      <w:r>
        <w:rPr>
          <w:rStyle w:val="a6"/>
        </w:rPr>
        <w:t>типы событий</w:t>
      </w:r>
      <w:r>
        <w:t xml:space="preserve"> действий пользователя:</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вход/выход из системы;</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удаленный вход/выход из системы</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активность пользователя в приложениях и на сайтах;</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подключение к удаленному рабочему столу, перехват управления;</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запись видео рабочего стола;</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снимок экрана;</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снимок с веб-камеры;</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операции с файлами;</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теневые копии перехваченных файлов;</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печать документов;</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буфер обмена;</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ввод с клавиатуры;</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реестр оборудования;</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реестр установленных программ;</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запись с микрофона;</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посещение веб-ресурсов;</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сетевые подключения;</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интернет-мессенджеры;</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почта;</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установка ПО;</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запуск и завершение приложения;</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внешние диски и устройства;</w:t>
      </w:r>
    </w:p>
    <w:p w:rsidR="008740A1" w:rsidRDefault="008740A1" w:rsidP="008740A1">
      <w:pPr>
        <w:numPr>
          <w:ilvl w:val="0"/>
          <w:numId w:val="6"/>
        </w:numPr>
        <w:spacing w:before="100" w:beforeAutospacing="1" w:after="100" w:afterAutospacing="1"/>
        <w:jc w:val="both"/>
        <w:rPr>
          <w:rFonts w:eastAsia="Times New Roman"/>
        </w:rPr>
      </w:pPr>
      <w:r>
        <w:rPr>
          <w:rFonts w:eastAsia="Times New Roman"/>
        </w:rPr>
        <w:t>присутствие на рабочем месте.</w:t>
      </w:r>
    </w:p>
    <w:p w:rsidR="008740A1" w:rsidRDefault="008740A1" w:rsidP="008740A1">
      <w:pPr>
        <w:pStyle w:val="a4"/>
        <w:jc w:val="both"/>
      </w:pPr>
      <w:r>
        <w:t xml:space="preserve">Должны фиксироваться следующие </w:t>
      </w:r>
      <w:r>
        <w:rPr>
          <w:rStyle w:val="a6"/>
        </w:rPr>
        <w:t xml:space="preserve">атрибуты </w:t>
      </w:r>
      <w:proofErr w:type="spellStart"/>
      <w:r>
        <w:rPr>
          <w:rStyle w:val="a6"/>
        </w:rPr>
        <w:t>логируемой</w:t>
      </w:r>
      <w:proofErr w:type="spellEnd"/>
      <w:r>
        <w:rPr>
          <w:rStyle w:val="a6"/>
        </w:rPr>
        <w:t xml:space="preserve"> информации</w:t>
      </w:r>
      <w:r>
        <w:t>:</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агент;</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Назначенная конфигурация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IP-адрес;</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дополнительная метка;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название ПК;</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статус;</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версия OS;</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версия агента;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учетная запись пользователя;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комментарий;</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отдел;</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организация;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телефон;</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полное имя;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 xml:space="preserve">Группа </w:t>
      </w:r>
      <w:r>
        <w:rPr>
          <w:rFonts w:eastAsia="Times New Roman"/>
          <w:lang w:val="en-US"/>
        </w:rPr>
        <w:t>AD</w:t>
      </w:r>
      <w:r>
        <w:rPr>
          <w:rFonts w:eastAsia="Times New Roman"/>
        </w:rPr>
        <w:t>;</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почта;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должность;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домен;</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руководитель;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пользователь;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приложение;</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полный путь;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lastRenderedPageBreak/>
        <w:t>название;</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описание;</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сайт;</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полный домен;</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протокол;</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URL;</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основной домен;</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тип контента;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сетевая активность;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сетевой порт;</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файл;</w:t>
      </w:r>
    </w:p>
    <w:p w:rsidR="008740A1" w:rsidRDefault="008740A1" w:rsidP="008740A1">
      <w:pPr>
        <w:numPr>
          <w:ilvl w:val="0"/>
          <w:numId w:val="7"/>
        </w:numPr>
        <w:spacing w:before="100" w:beforeAutospacing="1" w:after="100" w:afterAutospacing="1"/>
        <w:jc w:val="both"/>
        <w:rPr>
          <w:rFonts w:eastAsia="Times New Roman"/>
        </w:rPr>
      </w:pPr>
      <w:proofErr w:type="spellStart"/>
      <w:r>
        <w:rPr>
          <w:rFonts w:eastAsia="Times New Roman"/>
        </w:rPr>
        <w:t>хеш</w:t>
      </w:r>
      <w:proofErr w:type="spellEnd"/>
      <w:r>
        <w:rPr>
          <w:rFonts w:eastAsia="Times New Roman"/>
        </w:rPr>
        <w:t xml:space="preserve"> файла;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имя файла источника;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путь источника;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расширение источника;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операции;</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тип контента;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имя файла;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тип диска;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расширение;</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путь;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устройства;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ID устройства;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тип диска;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класс устройства;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тип устройства;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переписка;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домен получателя;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отправитель;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все получатели;</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формат сообщения;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направление;</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домен отправителя;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получатель;</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чаты;</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канал общения;</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дата;</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час суток</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часовой пояс;</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день недели;</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 годам;</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 месяцам;</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 дням;</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 часам;</w:t>
      </w:r>
    </w:p>
    <w:p w:rsidR="008740A1" w:rsidRDefault="008740A1" w:rsidP="008740A1">
      <w:pPr>
        <w:numPr>
          <w:ilvl w:val="0"/>
          <w:numId w:val="7"/>
        </w:numPr>
        <w:spacing w:before="100" w:beforeAutospacing="1" w:after="100" w:afterAutospacing="1"/>
        <w:jc w:val="both"/>
        <w:rPr>
          <w:rFonts w:eastAsia="Times New Roman"/>
        </w:rPr>
      </w:pPr>
      <w:r>
        <w:rPr>
          <w:rFonts w:eastAsia="Times New Roman"/>
        </w:rPr>
        <w:t>по минутам.</w:t>
      </w:r>
    </w:p>
    <w:p w:rsidR="008740A1" w:rsidRDefault="008740A1" w:rsidP="008740A1">
      <w:pPr>
        <w:pStyle w:val="a4"/>
        <w:jc w:val="both"/>
      </w:pPr>
      <w:r>
        <w:t xml:space="preserve">Должны </w:t>
      </w:r>
      <w:r>
        <w:rPr>
          <w:rStyle w:val="a6"/>
        </w:rPr>
        <w:t>индексироваться</w:t>
      </w:r>
      <w:r>
        <w:t xml:space="preserve"> системой файлы следующих форматов:</w:t>
      </w:r>
    </w:p>
    <w:p w:rsidR="008740A1" w:rsidRDefault="008740A1" w:rsidP="008740A1">
      <w:pPr>
        <w:numPr>
          <w:ilvl w:val="0"/>
          <w:numId w:val="8"/>
        </w:numPr>
        <w:spacing w:before="100" w:beforeAutospacing="1" w:after="100" w:afterAutospacing="1"/>
        <w:jc w:val="both"/>
        <w:rPr>
          <w:rFonts w:eastAsia="Times New Roman"/>
        </w:rPr>
      </w:pPr>
      <w:proofErr w:type="spellStart"/>
      <w:r>
        <w:rPr>
          <w:rFonts w:eastAsia="Times New Roman"/>
        </w:rPr>
        <w:t>Adobe</w:t>
      </w:r>
      <w:proofErr w:type="spellEnd"/>
      <w:r>
        <w:rPr>
          <w:rFonts w:eastAsia="Times New Roman"/>
        </w:rPr>
        <w:t xml:space="preserve"> </w:t>
      </w:r>
      <w:proofErr w:type="spellStart"/>
      <w:r>
        <w:rPr>
          <w:rFonts w:eastAsia="Times New Roman"/>
        </w:rPr>
        <w:t>Acrobat</w:t>
      </w:r>
      <w:proofErr w:type="spellEnd"/>
      <w:r>
        <w:rPr>
          <w:rFonts w:eastAsia="Times New Roman"/>
        </w:rPr>
        <w:t xml:space="preserve"> (*.</w:t>
      </w:r>
      <w:proofErr w:type="spellStart"/>
      <w:r>
        <w:rPr>
          <w:rFonts w:eastAsia="Times New Roman"/>
        </w:rPr>
        <w:t>pdf</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proofErr w:type="spellStart"/>
      <w:r>
        <w:rPr>
          <w:rFonts w:eastAsia="Times New Roman"/>
        </w:rPr>
        <w:t>Ansi</w:t>
      </w:r>
      <w:proofErr w:type="spellEnd"/>
      <w:r>
        <w:rPr>
          <w:rFonts w:eastAsia="Times New Roman"/>
        </w:rPr>
        <w:t xml:space="preserve"> </w:t>
      </w:r>
      <w:proofErr w:type="spellStart"/>
      <w:r>
        <w:rPr>
          <w:rFonts w:eastAsia="Times New Roman"/>
        </w:rPr>
        <w:t>Text</w:t>
      </w:r>
      <w:proofErr w:type="spellEnd"/>
      <w:r>
        <w:rPr>
          <w:rFonts w:eastAsia="Times New Roman"/>
        </w:rPr>
        <w:t xml:space="preserve"> (*.</w:t>
      </w:r>
      <w:proofErr w:type="spellStart"/>
      <w:r>
        <w:rPr>
          <w:rFonts w:eastAsia="Times New Roman"/>
        </w:rPr>
        <w:t>txt</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r>
        <w:rPr>
          <w:rFonts w:eastAsia="Times New Roman"/>
        </w:rPr>
        <w:t>ASCII </w:t>
      </w:r>
      <w:proofErr w:type="spellStart"/>
      <w:r>
        <w:rPr>
          <w:rFonts w:eastAsia="Times New Roman"/>
        </w:rPr>
        <w:t>Text</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CSV (Comma-separated values) (*.csv);</w:t>
      </w:r>
    </w:p>
    <w:p w:rsidR="008740A1" w:rsidRDefault="008740A1" w:rsidP="008740A1">
      <w:pPr>
        <w:numPr>
          <w:ilvl w:val="0"/>
          <w:numId w:val="8"/>
        </w:numPr>
        <w:spacing w:before="100" w:beforeAutospacing="1" w:after="100" w:afterAutospacing="1"/>
        <w:jc w:val="both"/>
        <w:rPr>
          <w:rFonts w:eastAsia="Times New Roman"/>
        </w:rPr>
      </w:pPr>
      <w:r>
        <w:rPr>
          <w:rFonts w:eastAsia="Times New Roman"/>
        </w:rPr>
        <w:lastRenderedPageBreak/>
        <w:t xml:space="preserve">EML </w:t>
      </w:r>
      <w:proofErr w:type="spellStart"/>
      <w:r>
        <w:rPr>
          <w:rFonts w:eastAsia="Times New Roman"/>
        </w:rPr>
        <w:t>files</w:t>
      </w:r>
      <w:proofErr w:type="spellEnd"/>
      <w:r>
        <w:rPr>
          <w:rFonts w:eastAsia="Times New Roman"/>
        </w:rPr>
        <w:t xml:space="preserve"> (электронные письма, сохраненные </w:t>
      </w:r>
      <w:proofErr w:type="spellStart"/>
      <w:r>
        <w:rPr>
          <w:rFonts w:eastAsia="Times New Roman"/>
        </w:rPr>
        <w:t>Outlook</w:t>
      </w:r>
      <w:proofErr w:type="spellEnd"/>
      <w:r>
        <w:rPr>
          <w:rFonts w:eastAsia="Times New Roman"/>
        </w:rPr>
        <w:t xml:space="preserve"> </w:t>
      </w:r>
      <w:proofErr w:type="spellStart"/>
      <w:r>
        <w:rPr>
          <w:rFonts w:eastAsia="Times New Roman"/>
        </w:rPr>
        <w:t>Express</w:t>
      </w:r>
      <w:proofErr w:type="spellEnd"/>
      <w:r>
        <w:rPr>
          <w:rFonts w:eastAsia="Times New Roman"/>
        </w:rPr>
        <w:t>) (*.</w:t>
      </w:r>
      <w:proofErr w:type="spellStart"/>
      <w:r>
        <w:rPr>
          <w:rFonts w:eastAsia="Times New Roman"/>
        </w:rPr>
        <w:t>eml</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r>
        <w:rPr>
          <w:rFonts w:eastAsia="Times New Roman"/>
        </w:rPr>
        <w:t>HTML (*.</w:t>
      </w:r>
      <w:proofErr w:type="spellStart"/>
      <w:r>
        <w:rPr>
          <w:rFonts w:eastAsia="Times New Roman"/>
        </w:rPr>
        <w:t>htm</w:t>
      </w:r>
      <w:proofErr w:type="spellEnd"/>
      <w:r>
        <w:rPr>
          <w:rFonts w:eastAsia="Times New Roman"/>
        </w:rPr>
        <w:t>, *.</w:t>
      </w:r>
      <w:proofErr w:type="spellStart"/>
      <w:r>
        <w:rPr>
          <w:rFonts w:eastAsia="Times New Roman"/>
        </w:rPr>
        <w:t>html</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r>
        <w:rPr>
          <w:rFonts w:eastAsia="Times New Roman"/>
        </w:rPr>
        <w:t>JPEG (метаданные) (*.</w:t>
      </w:r>
      <w:proofErr w:type="spellStart"/>
      <w:r>
        <w:rPr>
          <w:rFonts w:eastAsia="Times New Roman"/>
        </w:rPr>
        <w:t>jpg</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r>
        <w:rPr>
          <w:rFonts w:eastAsia="Times New Roman"/>
        </w:rPr>
        <w:t xml:space="preserve">MHT-архивы (HTML-архивы, сохраненные </w:t>
      </w:r>
      <w:proofErr w:type="spellStart"/>
      <w:r>
        <w:rPr>
          <w:rFonts w:eastAsia="Times New Roman"/>
        </w:rPr>
        <w:t>Internet</w:t>
      </w:r>
      <w:proofErr w:type="spellEnd"/>
      <w:r>
        <w:rPr>
          <w:rFonts w:eastAsia="Times New Roman"/>
        </w:rPr>
        <w:t xml:space="preserve"> </w:t>
      </w:r>
      <w:proofErr w:type="spellStart"/>
      <w:r>
        <w:rPr>
          <w:rFonts w:eastAsia="Times New Roman"/>
        </w:rPr>
        <w:t>Explorer</w:t>
      </w:r>
      <w:proofErr w:type="spellEnd"/>
      <w:r>
        <w:rPr>
          <w:rFonts w:eastAsia="Times New Roman"/>
        </w:rPr>
        <w:t>) (*.</w:t>
      </w:r>
      <w:proofErr w:type="spellStart"/>
      <w:r>
        <w:rPr>
          <w:rFonts w:eastAsia="Times New Roman"/>
        </w:rPr>
        <w:t>mht</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r>
        <w:rPr>
          <w:rFonts w:eastAsia="Times New Roman"/>
        </w:rPr>
        <w:t xml:space="preserve">MSG </w:t>
      </w:r>
      <w:proofErr w:type="spellStart"/>
      <w:r>
        <w:rPr>
          <w:rFonts w:eastAsia="Times New Roman"/>
        </w:rPr>
        <w:t>files</w:t>
      </w:r>
      <w:proofErr w:type="spellEnd"/>
      <w:r>
        <w:rPr>
          <w:rFonts w:eastAsia="Times New Roman"/>
        </w:rPr>
        <w:t xml:space="preserve"> (электронные письма, сохраненные </w:t>
      </w:r>
      <w:proofErr w:type="spellStart"/>
      <w:r>
        <w:rPr>
          <w:rFonts w:eastAsia="Times New Roman"/>
        </w:rPr>
        <w:t>Outlook</w:t>
      </w:r>
      <w:proofErr w:type="spellEnd"/>
      <w:r>
        <w:rPr>
          <w:rFonts w:eastAsia="Times New Roman"/>
        </w:rPr>
        <w:t>) (*.</w:t>
      </w:r>
      <w:proofErr w:type="spellStart"/>
      <w:r>
        <w:rPr>
          <w:rFonts w:eastAsia="Times New Roman"/>
        </w:rPr>
        <w:t>msg</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Microsoft Excel (*.</w:t>
      </w:r>
      <w:proofErr w:type="spellStart"/>
      <w:r>
        <w:rPr>
          <w:rFonts w:eastAsia="Times New Roman"/>
          <w:lang w:val="en-US"/>
        </w:rPr>
        <w:t>xls</w:t>
      </w:r>
      <w:proofErr w:type="spellEnd"/>
      <w:r>
        <w:rPr>
          <w:rFonts w:eastAsia="Times New Roman"/>
          <w:lang w:val="en-US"/>
        </w:rPr>
        <w:t>) Microsoft Excel 2003 XML (*.xml);</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 xml:space="preserve">Microsoft Excel 2007 </w:t>
      </w:r>
      <w:r>
        <w:rPr>
          <w:rFonts w:eastAsia="Times New Roman"/>
        </w:rPr>
        <w:t>и</w:t>
      </w:r>
      <w:r>
        <w:rPr>
          <w:rFonts w:eastAsia="Times New Roman"/>
          <w:lang w:val="en-US"/>
        </w:rPr>
        <w:t xml:space="preserve"> </w:t>
      </w:r>
      <w:r>
        <w:rPr>
          <w:rFonts w:eastAsia="Times New Roman"/>
        </w:rPr>
        <w:t>выше</w:t>
      </w:r>
      <w:r>
        <w:rPr>
          <w:rFonts w:eastAsia="Times New Roman"/>
          <w:lang w:val="en-US"/>
        </w:rPr>
        <w:t>(*.</w:t>
      </w:r>
      <w:proofErr w:type="spellStart"/>
      <w:r>
        <w:rPr>
          <w:rFonts w:eastAsia="Times New Roman"/>
          <w:lang w:val="en-US"/>
        </w:rPr>
        <w:t>xlsx</w:t>
      </w:r>
      <w:proofErr w:type="spellEnd"/>
      <w:r>
        <w:rPr>
          <w:rFonts w:eastAsia="Times New Roman"/>
          <w:lang w:val="en-US"/>
        </w:rPr>
        <w:t>);</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 xml:space="preserve">Microsoft Outlook Express 5 </w:t>
      </w:r>
      <w:r>
        <w:rPr>
          <w:rFonts w:eastAsia="Times New Roman"/>
        </w:rPr>
        <w:t>и</w:t>
      </w:r>
      <w:r>
        <w:rPr>
          <w:rFonts w:eastAsia="Times New Roman"/>
          <w:lang w:val="en-US"/>
        </w:rPr>
        <w:t xml:space="preserve"> 6: </w:t>
      </w:r>
      <w:r>
        <w:rPr>
          <w:rFonts w:eastAsia="Times New Roman"/>
        </w:rPr>
        <w:t>базы</w:t>
      </w:r>
      <w:r>
        <w:rPr>
          <w:rFonts w:eastAsia="Times New Roman"/>
          <w:lang w:val="en-US"/>
        </w:rPr>
        <w:t xml:space="preserve"> </w:t>
      </w:r>
      <w:r>
        <w:rPr>
          <w:rFonts w:eastAsia="Times New Roman"/>
        </w:rPr>
        <w:t>сообщений</w:t>
      </w:r>
      <w:r>
        <w:rPr>
          <w:rFonts w:eastAsia="Times New Roman"/>
          <w:lang w:val="en-US"/>
        </w:rPr>
        <w:t xml:space="preserve"> (*.</w:t>
      </w:r>
      <w:proofErr w:type="spellStart"/>
      <w:r>
        <w:rPr>
          <w:rFonts w:eastAsia="Times New Roman"/>
          <w:lang w:val="en-US"/>
        </w:rPr>
        <w:t>dbx</w:t>
      </w:r>
      <w:proofErr w:type="spellEnd"/>
      <w:r>
        <w:rPr>
          <w:rFonts w:eastAsia="Times New Roman"/>
          <w:lang w:val="en-US"/>
        </w:rPr>
        <w:t>);</w:t>
      </w:r>
    </w:p>
    <w:p w:rsidR="008740A1" w:rsidRDefault="008740A1" w:rsidP="008740A1">
      <w:pPr>
        <w:numPr>
          <w:ilvl w:val="0"/>
          <w:numId w:val="8"/>
        </w:numPr>
        <w:spacing w:before="100" w:beforeAutospacing="1" w:after="100" w:afterAutospacing="1"/>
        <w:jc w:val="both"/>
        <w:rPr>
          <w:rFonts w:eastAsia="Times New Roman"/>
        </w:rPr>
      </w:pPr>
      <w:proofErr w:type="spellStart"/>
      <w:r>
        <w:rPr>
          <w:rFonts w:eastAsia="Times New Roman"/>
        </w:rPr>
        <w:t>Microsoft</w:t>
      </w:r>
      <w:proofErr w:type="spellEnd"/>
      <w:r>
        <w:rPr>
          <w:rFonts w:eastAsia="Times New Roman"/>
        </w:rPr>
        <w:t xml:space="preserve"> </w:t>
      </w:r>
      <w:proofErr w:type="spellStart"/>
      <w:r>
        <w:rPr>
          <w:rFonts w:eastAsia="Times New Roman"/>
        </w:rPr>
        <w:t>PowerPoint</w:t>
      </w:r>
      <w:proofErr w:type="spellEnd"/>
      <w:r>
        <w:rPr>
          <w:rFonts w:eastAsia="Times New Roman"/>
        </w:rPr>
        <w:t xml:space="preserve"> (*.</w:t>
      </w:r>
      <w:proofErr w:type="spellStart"/>
      <w:r>
        <w:rPr>
          <w:rFonts w:eastAsia="Times New Roman"/>
        </w:rPr>
        <w:t>ppt</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Microsoft Rich Text Format (*.rtf);</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Microsoft Word for DOS (*.doc);</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Microsoft Word for Windows (*.doc);</w:t>
      </w:r>
    </w:p>
    <w:p w:rsidR="008740A1" w:rsidRDefault="008740A1" w:rsidP="008740A1">
      <w:pPr>
        <w:numPr>
          <w:ilvl w:val="0"/>
          <w:numId w:val="8"/>
        </w:numPr>
        <w:spacing w:before="100" w:beforeAutospacing="1" w:after="100" w:afterAutospacing="1"/>
        <w:jc w:val="both"/>
        <w:rPr>
          <w:rFonts w:eastAsia="Times New Roman"/>
        </w:rPr>
      </w:pPr>
      <w:proofErr w:type="spellStart"/>
      <w:r>
        <w:rPr>
          <w:rFonts w:eastAsia="Times New Roman"/>
        </w:rPr>
        <w:t>Microsoft</w:t>
      </w:r>
      <w:proofErr w:type="spellEnd"/>
      <w:r>
        <w:rPr>
          <w:rFonts w:eastAsia="Times New Roman"/>
        </w:rPr>
        <w:t xml:space="preserve"> </w:t>
      </w:r>
      <w:proofErr w:type="spellStart"/>
      <w:r>
        <w:rPr>
          <w:rFonts w:eastAsia="Times New Roman"/>
        </w:rPr>
        <w:t>Word</w:t>
      </w:r>
      <w:proofErr w:type="spellEnd"/>
      <w:r>
        <w:rPr>
          <w:rFonts w:eastAsia="Times New Roman"/>
        </w:rPr>
        <w:t xml:space="preserve"> 2003 XML (*.</w:t>
      </w:r>
      <w:proofErr w:type="spellStart"/>
      <w:r>
        <w:rPr>
          <w:rFonts w:eastAsia="Times New Roman"/>
        </w:rPr>
        <w:t>xml</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lang w:val="en-US"/>
        </w:rPr>
      </w:pPr>
      <w:r>
        <w:rPr>
          <w:rFonts w:eastAsia="Times New Roman"/>
          <w:lang w:val="en-US"/>
        </w:rPr>
        <w:t xml:space="preserve">Microsoft Word 2007 </w:t>
      </w:r>
      <w:r>
        <w:rPr>
          <w:rFonts w:eastAsia="Times New Roman"/>
        </w:rPr>
        <w:t>и</w:t>
      </w:r>
      <w:r>
        <w:rPr>
          <w:rFonts w:eastAsia="Times New Roman"/>
          <w:lang w:val="en-US"/>
        </w:rPr>
        <w:t xml:space="preserve"> </w:t>
      </w:r>
      <w:r>
        <w:rPr>
          <w:rFonts w:eastAsia="Times New Roman"/>
        </w:rPr>
        <w:t>выше</w:t>
      </w:r>
      <w:r>
        <w:rPr>
          <w:rFonts w:eastAsia="Times New Roman"/>
          <w:lang w:val="en-US"/>
        </w:rPr>
        <w:t>(*.</w:t>
      </w:r>
      <w:proofErr w:type="spellStart"/>
      <w:r>
        <w:rPr>
          <w:rFonts w:eastAsia="Times New Roman"/>
          <w:lang w:val="en-US"/>
        </w:rPr>
        <w:t>docx</w:t>
      </w:r>
      <w:proofErr w:type="spellEnd"/>
      <w:r>
        <w:rPr>
          <w:rFonts w:eastAsia="Times New Roman"/>
          <w:lang w:val="en-US"/>
        </w:rPr>
        <w:t>);</w:t>
      </w:r>
    </w:p>
    <w:p w:rsidR="008740A1" w:rsidRDefault="008740A1" w:rsidP="008740A1">
      <w:pPr>
        <w:numPr>
          <w:ilvl w:val="0"/>
          <w:numId w:val="8"/>
        </w:numPr>
        <w:spacing w:before="100" w:beforeAutospacing="1" w:after="100" w:afterAutospacing="1"/>
        <w:jc w:val="both"/>
        <w:rPr>
          <w:rFonts w:eastAsia="Times New Roman"/>
        </w:rPr>
      </w:pPr>
      <w:proofErr w:type="spellStart"/>
      <w:r>
        <w:rPr>
          <w:rFonts w:eastAsia="Times New Roman"/>
        </w:rPr>
        <w:t>Multimate</w:t>
      </w:r>
      <w:proofErr w:type="spellEnd"/>
      <w:r>
        <w:rPr>
          <w:rFonts w:eastAsia="Times New Roman"/>
        </w:rPr>
        <w:t xml:space="preserve"> </w:t>
      </w:r>
      <w:proofErr w:type="spellStart"/>
      <w:r>
        <w:rPr>
          <w:rFonts w:eastAsia="Times New Roman"/>
        </w:rPr>
        <w:t>version</w:t>
      </w:r>
      <w:proofErr w:type="spellEnd"/>
      <w:r>
        <w:rPr>
          <w:rFonts w:eastAsia="Times New Roman"/>
        </w:rPr>
        <w:t xml:space="preserve"> 4 (*.</w:t>
      </w:r>
      <w:proofErr w:type="spellStart"/>
      <w:r>
        <w:rPr>
          <w:rFonts w:eastAsia="Times New Roman"/>
        </w:rPr>
        <w:t>doc</w:t>
      </w:r>
      <w:proofErr w:type="spellEnd"/>
      <w:r>
        <w:rPr>
          <w:rFonts w:eastAsia="Times New Roman"/>
        </w:rPr>
        <w:t>);</w:t>
      </w:r>
    </w:p>
    <w:p w:rsidR="008740A1" w:rsidRDefault="008740A1" w:rsidP="008740A1">
      <w:pPr>
        <w:numPr>
          <w:ilvl w:val="0"/>
          <w:numId w:val="8"/>
        </w:numPr>
        <w:spacing w:before="100" w:beforeAutospacing="1" w:after="100" w:afterAutospacing="1"/>
        <w:jc w:val="both"/>
        <w:rPr>
          <w:rFonts w:eastAsia="Times New Roman"/>
        </w:rPr>
      </w:pPr>
      <w:proofErr w:type="spellStart"/>
      <w:r>
        <w:rPr>
          <w:rFonts w:eastAsia="Times New Roman"/>
        </w:rPr>
        <w:t>OpenOffice</w:t>
      </w:r>
      <w:proofErr w:type="spellEnd"/>
      <w:r>
        <w:rPr>
          <w:rFonts w:eastAsia="Times New Roman"/>
        </w:rPr>
        <w:t xml:space="preserve"> версий 1, 2 и 3: документы, электронные таблицы и презентации (*.</w:t>
      </w:r>
      <w:proofErr w:type="spellStart"/>
      <w:r>
        <w:rPr>
          <w:rFonts w:eastAsia="Times New Roman"/>
        </w:rPr>
        <w:t>sxc</w:t>
      </w:r>
      <w:proofErr w:type="spellEnd"/>
      <w:r>
        <w:rPr>
          <w:rFonts w:eastAsia="Times New Roman"/>
        </w:rPr>
        <w:t>, *.</w:t>
      </w:r>
      <w:proofErr w:type="spellStart"/>
      <w:r>
        <w:rPr>
          <w:rFonts w:eastAsia="Times New Roman"/>
        </w:rPr>
        <w:t>sxd</w:t>
      </w:r>
      <w:proofErr w:type="spellEnd"/>
      <w:r>
        <w:rPr>
          <w:rFonts w:eastAsia="Times New Roman"/>
        </w:rPr>
        <w:t>, *.</w:t>
      </w:r>
      <w:proofErr w:type="spellStart"/>
      <w:r>
        <w:rPr>
          <w:rFonts w:eastAsia="Times New Roman"/>
        </w:rPr>
        <w:t>sxi</w:t>
      </w:r>
      <w:proofErr w:type="spellEnd"/>
      <w:r>
        <w:rPr>
          <w:rFonts w:eastAsia="Times New Roman"/>
        </w:rPr>
        <w:t>, *.</w:t>
      </w:r>
      <w:proofErr w:type="spellStart"/>
      <w:r>
        <w:rPr>
          <w:rFonts w:eastAsia="Times New Roman"/>
        </w:rPr>
        <w:t>sxw</w:t>
      </w:r>
      <w:proofErr w:type="spellEnd"/>
      <w:r>
        <w:rPr>
          <w:rFonts w:eastAsia="Times New Roman"/>
        </w:rPr>
        <w:t>, *.</w:t>
      </w:r>
      <w:proofErr w:type="spellStart"/>
      <w:r>
        <w:rPr>
          <w:rFonts w:eastAsia="Times New Roman"/>
        </w:rPr>
        <w:t>sxg</w:t>
      </w:r>
      <w:proofErr w:type="spellEnd"/>
      <w:r>
        <w:rPr>
          <w:rFonts w:eastAsia="Times New Roman"/>
        </w:rPr>
        <w:t>, *.</w:t>
      </w:r>
      <w:proofErr w:type="spellStart"/>
      <w:r>
        <w:rPr>
          <w:rFonts w:eastAsia="Times New Roman"/>
        </w:rPr>
        <w:t>stc</w:t>
      </w:r>
      <w:proofErr w:type="spellEnd"/>
      <w:r>
        <w:rPr>
          <w:rFonts w:eastAsia="Times New Roman"/>
        </w:rPr>
        <w:t>, *.</w:t>
      </w:r>
      <w:proofErr w:type="spellStart"/>
      <w:r>
        <w:rPr>
          <w:rFonts w:eastAsia="Times New Roman"/>
        </w:rPr>
        <w:t>sti</w:t>
      </w:r>
      <w:proofErr w:type="spellEnd"/>
      <w:r>
        <w:rPr>
          <w:rFonts w:eastAsia="Times New Roman"/>
        </w:rPr>
        <w:t>, *.</w:t>
      </w:r>
      <w:proofErr w:type="spellStart"/>
      <w:r>
        <w:rPr>
          <w:rFonts w:eastAsia="Times New Roman"/>
        </w:rPr>
        <w:t>stw</w:t>
      </w:r>
      <w:proofErr w:type="spellEnd"/>
      <w:r>
        <w:rPr>
          <w:rFonts w:eastAsia="Times New Roman"/>
        </w:rPr>
        <w:t>, *.</w:t>
      </w:r>
      <w:proofErr w:type="spellStart"/>
      <w:r>
        <w:rPr>
          <w:rFonts w:eastAsia="Times New Roman"/>
        </w:rPr>
        <w:t>stm</w:t>
      </w:r>
      <w:proofErr w:type="spellEnd"/>
      <w:r>
        <w:rPr>
          <w:rFonts w:eastAsia="Times New Roman"/>
        </w:rPr>
        <w:t>, *.</w:t>
      </w:r>
      <w:proofErr w:type="spellStart"/>
      <w:r>
        <w:rPr>
          <w:rFonts w:eastAsia="Times New Roman"/>
        </w:rPr>
        <w:t>odt</w:t>
      </w:r>
      <w:proofErr w:type="spellEnd"/>
      <w:r>
        <w:rPr>
          <w:rFonts w:eastAsia="Times New Roman"/>
        </w:rPr>
        <w:t>, *.</w:t>
      </w:r>
      <w:proofErr w:type="spellStart"/>
      <w:r>
        <w:rPr>
          <w:rFonts w:eastAsia="Times New Roman"/>
        </w:rPr>
        <w:t>ott</w:t>
      </w:r>
      <w:proofErr w:type="spellEnd"/>
      <w:r>
        <w:rPr>
          <w:rFonts w:eastAsia="Times New Roman"/>
        </w:rPr>
        <w:t>, *.</w:t>
      </w:r>
      <w:proofErr w:type="spellStart"/>
      <w:r>
        <w:rPr>
          <w:rFonts w:eastAsia="Times New Roman"/>
        </w:rPr>
        <w:t>odg</w:t>
      </w:r>
      <w:proofErr w:type="spellEnd"/>
      <w:r>
        <w:rPr>
          <w:rFonts w:eastAsia="Times New Roman"/>
        </w:rPr>
        <w:t>, *.</w:t>
      </w:r>
      <w:proofErr w:type="spellStart"/>
      <w:r>
        <w:rPr>
          <w:rFonts w:eastAsia="Times New Roman"/>
        </w:rPr>
        <w:t>otg</w:t>
      </w:r>
      <w:proofErr w:type="spellEnd"/>
      <w:r>
        <w:rPr>
          <w:rFonts w:eastAsia="Times New Roman"/>
        </w:rPr>
        <w:t>, *.</w:t>
      </w:r>
      <w:proofErr w:type="spellStart"/>
      <w:r>
        <w:rPr>
          <w:rFonts w:eastAsia="Times New Roman"/>
        </w:rPr>
        <w:t>odp</w:t>
      </w:r>
      <w:proofErr w:type="spellEnd"/>
      <w:r>
        <w:rPr>
          <w:rFonts w:eastAsia="Times New Roman"/>
        </w:rPr>
        <w:t>, *.</w:t>
      </w:r>
      <w:proofErr w:type="spellStart"/>
      <w:r>
        <w:rPr>
          <w:rFonts w:eastAsia="Times New Roman"/>
        </w:rPr>
        <w:t>otp</w:t>
      </w:r>
      <w:proofErr w:type="spellEnd"/>
      <w:r>
        <w:rPr>
          <w:rFonts w:eastAsia="Times New Roman"/>
        </w:rPr>
        <w:t>, *.</w:t>
      </w:r>
      <w:proofErr w:type="spellStart"/>
      <w:r>
        <w:rPr>
          <w:rFonts w:eastAsia="Times New Roman"/>
        </w:rPr>
        <w:t>ods</w:t>
      </w:r>
      <w:proofErr w:type="spellEnd"/>
      <w:r>
        <w:rPr>
          <w:rFonts w:eastAsia="Times New Roman"/>
        </w:rPr>
        <w:t>, *.</w:t>
      </w:r>
      <w:proofErr w:type="spellStart"/>
      <w:r>
        <w:rPr>
          <w:rFonts w:eastAsia="Times New Roman"/>
        </w:rPr>
        <w:t>ots</w:t>
      </w:r>
      <w:proofErr w:type="spellEnd"/>
      <w:r>
        <w:rPr>
          <w:rFonts w:eastAsia="Times New Roman"/>
        </w:rPr>
        <w:t>, *.</w:t>
      </w:r>
      <w:proofErr w:type="spellStart"/>
      <w:r>
        <w:rPr>
          <w:rFonts w:eastAsia="Times New Roman"/>
        </w:rPr>
        <w:t>odf</w:t>
      </w:r>
      <w:proofErr w:type="spellEnd"/>
      <w:r>
        <w:rPr>
          <w:rFonts w:eastAsia="Times New Roman"/>
        </w:rPr>
        <w:t xml:space="preserve">) (включая OASIS </w:t>
      </w:r>
      <w:proofErr w:type="spellStart"/>
      <w:r>
        <w:rPr>
          <w:rFonts w:eastAsia="Times New Roman"/>
        </w:rPr>
        <w:t>Open</w:t>
      </w:r>
      <w:proofErr w:type="spellEnd"/>
      <w:r>
        <w:rPr>
          <w:rFonts w:eastAsia="Times New Roman"/>
        </w:rPr>
        <w:t xml:space="preserve"> </w:t>
      </w:r>
      <w:proofErr w:type="spellStart"/>
      <w:r>
        <w:rPr>
          <w:rFonts w:eastAsia="Times New Roman"/>
        </w:rPr>
        <w:t>Document</w:t>
      </w:r>
      <w:proofErr w:type="spellEnd"/>
      <w:r>
        <w:rPr>
          <w:rFonts w:eastAsia="Times New Roman"/>
        </w:rPr>
        <w:t xml:space="preserve"> </w:t>
      </w:r>
      <w:proofErr w:type="spellStart"/>
      <w:r>
        <w:rPr>
          <w:rFonts w:eastAsia="Times New Roman"/>
        </w:rPr>
        <w:t>Format</w:t>
      </w:r>
      <w:proofErr w:type="spellEnd"/>
      <w:r>
        <w:rPr>
          <w:rFonts w:eastAsia="Times New Roman"/>
        </w:rPr>
        <w:t xml:space="preserve"> для офисных приложений).</w:t>
      </w:r>
    </w:p>
    <w:p w:rsidR="008740A1" w:rsidRDefault="008740A1" w:rsidP="008740A1">
      <w:pPr>
        <w:pStyle w:val="a4"/>
        <w:jc w:val="both"/>
      </w:pPr>
      <w:r>
        <w:rPr>
          <w:rStyle w:val="a6"/>
        </w:rPr>
        <w:t>Требования к перехвату в контролируемых каналах</w:t>
      </w:r>
    </w:p>
    <w:p w:rsidR="008740A1" w:rsidRDefault="008740A1" w:rsidP="008740A1">
      <w:pPr>
        <w:pStyle w:val="a4"/>
        <w:jc w:val="both"/>
      </w:pPr>
      <w:r>
        <w:t xml:space="preserve">Должна обеспечиваться возможность контроля </w:t>
      </w:r>
      <w:r>
        <w:rPr>
          <w:rStyle w:val="a6"/>
        </w:rPr>
        <w:t>электронной почты</w:t>
      </w:r>
      <w:r>
        <w:t>, в частности:</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Перехват почтовых сообщений по протоколам – SMTP/</w:t>
      </w:r>
      <w:proofErr w:type="spellStart"/>
      <w:r>
        <w:rPr>
          <w:rFonts w:eastAsia="Times New Roman"/>
        </w:rPr>
        <w:t>SMTPs</w:t>
      </w:r>
      <w:proofErr w:type="spellEnd"/>
      <w:r>
        <w:rPr>
          <w:rFonts w:eastAsia="Times New Roman"/>
        </w:rPr>
        <w:t>, POP3/POP3s, IMAP/</w:t>
      </w:r>
      <w:proofErr w:type="spellStart"/>
      <w:r>
        <w:rPr>
          <w:rFonts w:eastAsia="Times New Roman"/>
        </w:rPr>
        <w:t>IMAPs</w:t>
      </w:r>
      <w:proofErr w:type="spellEnd"/>
      <w:r>
        <w:rPr>
          <w:rFonts w:eastAsia="Times New Roman"/>
        </w:rPr>
        <w:t>, MAPI;</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 xml:space="preserve">Возможность перехватывать почтовые сообщения IBM </w:t>
      </w:r>
      <w:proofErr w:type="spellStart"/>
      <w:r>
        <w:rPr>
          <w:rFonts w:eastAsia="Times New Roman"/>
        </w:rPr>
        <w:t>Lotus</w:t>
      </w:r>
      <w:proofErr w:type="spellEnd"/>
      <w:r>
        <w:rPr>
          <w:rFonts w:eastAsia="Times New Roman"/>
        </w:rPr>
        <w:t xml:space="preserve"> </w:t>
      </w:r>
      <w:proofErr w:type="spellStart"/>
      <w:r>
        <w:rPr>
          <w:rFonts w:eastAsia="Times New Roman"/>
        </w:rPr>
        <w:t>Notes</w:t>
      </w:r>
      <w:proofErr w:type="spellEnd"/>
      <w:r>
        <w:rPr>
          <w:rFonts w:eastAsia="Times New Roman"/>
        </w:rPr>
        <w:t xml:space="preserve"> посредством сбора почты из IMAP-почтового ящика.</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 xml:space="preserve">Должна присутствовать связь </w:t>
      </w:r>
      <w:proofErr w:type="gramStart"/>
      <w:r>
        <w:rPr>
          <w:rFonts w:eastAsia="Times New Roman"/>
        </w:rPr>
        <w:t>между сообщениями</w:t>
      </w:r>
      <w:proofErr w:type="gramEnd"/>
      <w:r>
        <w:rPr>
          <w:rFonts w:eastAsia="Times New Roman"/>
        </w:rPr>
        <w:t xml:space="preserve"> полученными посредством </w:t>
      </w:r>
      <w:r>
        <w:rPr>
          <w:rFonts w:eastAsia="Times New Roman"/>
          <w:lang w:val="en-US"/>
        </w:rPr>
        <w:t>IMAP</w:t>
      </w:r>
      <w:r>
        <w:rPr>
          <w:rFonts w:eastAsia="Times New Roman"/>
        </w:rPr>
        <w:t xml:space="preserve"> и доменными пользователями в системе;</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Перехват и анализ файлов-вложений почтовых сообщений;</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Мониторинг почтовых сообщений и вложений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Поиск по заданным параметрам текста и атрибутам почтовых сообщений, и тексту их вложений;</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 xml:space="preserve">Возможность выгрузки писем в следующих видах: документ </w:t>
      </w:r>
      <w:proofErr w:type="spellStart"/>
      <w:r>
        <w:rPr>
          <w:rFonts w:eastAsia="Times New Roman"/>
        </w:rPr>
        <w:t>Excel</w:t>
      </w:r>
      <w:proofErr w:type="spellEnd"/>
      <w:r>
        <w:rPr>
          <w:rFonts w:eastAsia="Times New Roman"/>
        </w:rPr>
        <w:t>, HTML, CSV, изображение в формате PNG</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Возможность скачать переписку целиком в ZIP архиве или распечатать на принтере;</w:t>
      </w:r>
    </w:p>
    <w:p w:rsidR="008740A1" w:rsidRDefault="008740A1" w:rsidP="008740A1">
      <w:pPr>
        <w:numPr>
          <w:ilvl w:val="0"/>
          <w:numId w:val="9"/>
        </w:numPr>
        <w:spacing w:before="100" w:beforeAutospacing="1" w:after="100" w:afterAutospacing="1"/>
        <w:jc w:val="both"/>
        <w:rPr>
          <w:rFonts w:eastAsia="Times New Roman"/>
        </w:rPr>
      </w:pPr>
      <w:r>
        <w:rPr>
          <w:rFonts w:eastAsia="Times New Roman"/>
        </w:rPr>
        <w:t>Возможность построения графа переписки, с ручной настройкой параметров отображаемой информации.</w:t>
      </w:r>
    </w:p>
    <w:p w:rsidR="008740A1" w:rsidRDefault="008740A1" w:rsidP="008740A1">
      <w:pPr>
        <w:pStyle w:val="a4"/>
        <w:jc w:val="both"/>
      </w:pPr>
      <w:r>
        <w:t xml:space="preserve">Должна обеспечиваться возможность мониторинга обмена информацией посредством </w:t>
      </w:r>
      <w:r>
        <w:rPr>
          <w:rStyle w:val="a6"/>
        </w:rPr>
        <w:t>мессенджеров (IM-клиентов)</w:t>
      </w:r>
      <w:r>
        <w:t xml:space="preserve">, в том числе, </w:t>
      </w:r>
      <w:proofErr w:type="spellStart"/>
      <w:r>
        <w:t>web</w:t>
      </w:r>
      <w:proofErr w:type="spellEnd"/>
      <w:r>
        <w:t>-версий, в частности:</w:t>
      </w:r>
    </w:p>
    <w:p w:rsidR="008740A1" w:rsidRDefault="008740A1" w:rsidP="008740A1">
      <w:pPr>
        <w:numPr>
          <w:ilvl w:val="0"/>
          <w:numId w:val="10"/>
        </w:numPr>
        <w:spacing w:before="100" w:beforeAutospacing="1" w:after="100" w:afterAutospacing="1"/>
        <w:jc w:val="both"/>
        <w:rPr>
          <w:rFonts w:eastAsia="Times New Roman"/>
        </w:rPr>
      </w:pPr>
      <w:r>
        <w:rPr>
          <w:rFonts w:eastAsia="Times New Roman"/>
        </w:rPr>
        <w:t>Должен происходить перехват текстовых сообщений по протоколам (</w:t>
      </w:r>
      <w:proofErr w:type="spellStart"/>
      <w:r>
        <w:rPr>
          <w:rFonts w:eastAsia="Times New Roman"/>
        </w:rPr>
        <w:t>Skype</w:t>
      </w:r>
      <w:proofErr w:type="spellEnd"/>
      <w:r>
        <w:rPr>
          <w:rFonts w:eastAsia="Times New Roman"/>
        </w:rPr>
        <w:t xml:space="preserve">, </w:t>
      </w:r>
      <w:proofErr w:type="spellStart"/>
      <w:r>
        <w:rPr>
          <w:rFonts w:eastAsia="Times New Roman"/>
        </w:rPr>
        <w:t>Telegram</w:t>
      </w:r>
      <w:proofErr w:type="spellEnd"/>
      <w:r>
        <w:rPr>
          <w:rFonts w:eastAsia="Times New Roman"/>
        </w:rPr>
        <w:t xml:space="preserve">, ICQ/QIP, </w:t>
      </w:r>
      <w:proofErr w:type="spellStart"/>
      <w:r>
        <w:rPr>
          <w:rFonts w:eastAsia="Times New Roman"/>
        </w:rPr>
        <w:t>Jabber</w:t>
      </w:r>
      <w:proofErr w:type="spellEnd"/>
      <w:r>
        <w:rPr>
          <w:rFonts w:eastAsia="Times New Roman"/>
        </w:rPr>
        <w:t xml:space="preserve">, </w:t>
      </w:r>
      <w:hyperlink r:id="rId5" w:history="1">
        <w:r>
          <w:rPr>
            <w:rStyle w:val="a3"/>
            <w:rFonts w:eastAsia="Times New Roman"/>
          </w:rPr>
          <w:t>Mail.ru</w:t>
        </w:r>
      </w:hyperlink>
      <w:r>
        <w:rPr>
          <w:rFonts w:eastAsia="Times New Roman"/>
        </w:rPr>
        <w:t xml:space="preserve"> Агент, </w:t>
      </w:r>
      <w:r>
        <w:rPr>
          <w:rFonts w:eastAsia="Times New Roman"/>
          <w:lang w:val="en-US"/>
        </w:rPr>
        <w:t>MS</w:t>
      </w:r>
      <w:r w:rsidRPr="008740A1">
        <w:rPr>
          <w:rFonts w:eastAsia="Times New Roman"/>
        </w:rPr>
        <w:t xml:space="preserve"> </w:t>
      </w:r>
      <w:r>
        <w:rPr>
          <w:rFonts w:eastAsia="Times New Roman"/>
          <w:lang w:val="en-US"/>
        </w:rPr>
        <w:t>Teams</w:t>
      </w:r>
      <w:r>
        <w:rPr>
          <w:rFonts w:eastAsia="Times New Roman"/>
        </w:rPr>
        <w:t xml:space="preserve">, </w:t>
      </w:r>
      <w:proofErr w:type="spellStart"/>
      <w:r>
        <w:rPr>
          <w:rFonts w:eastAsia="Times New Roman"/>
          <w:lang w:val="en-US"/>
        </w:rPr>
        <w:t>Bitrix</w:t>
      </w:r>
      <w:proofErr w:type="spellEnd"/>
      <w:r>
        <w:rPr>
          <w:rFonts w:eastAsia="Times New Roman"/>
        </w:rPr>
        <w:t xml:space="preserve"> 24 </w:t>
      </w:r>
      <w:r>
        <w:rPr>
          <w:rFonts w:eastAsia="Times New Roman"/>
          <w:lang w:val="en-US"/>
        </w:rPr>
        <w:t>Desktop</w:t>
      </w:r>
      <w:r>
        <w:rPr>
          <w:rFonts w:eastAsia="Times New Roman"/>
        </w:rPr>
        <w:t xml:space="preserve">, </w:t>
      </w:r>
      <w:r>
        <w:rPr>
          <w:rFonts w:eastAsia="Times New Roman"/>
          <w:lang w:val="en-US"/>
        </w:rPr>
        <w:t>Express</w:t>
      </w:r>
      <w:r>
        <w:rPr>
          <w:rFonts w:eastAsia="Times New Roman"/>
        </w:rPr>
        <w:t xml:space="preserve">, </w:t>
      </w:r>
      <w:proofErr w:type="spellStart"/>
      <w:r>
        <w:rPr>
          <w:rFonts w:eastAsia="Times New Roman"/>
          <w:lang w:val="en-US"/>
        </w:rPr>
        <w:t>VKTeams</w:t>
      </w:r>
      <w:proofErr w:type="spellEnd"/>
      <w:r>
        <w:rPr>
          <w:rFonts w:eastAsia="Times New Roman"/>
        </w:rPr>
        <w:t>);</w:t>
      </w:r>
    </w:p>
    <w:p w:rsidR="008740A1" w:rsidRDefault="008740A1" w:rsidP="008740A1">
      <w:pPr>
        <w:numPr>
          <w:ilvl w:val="0"/>
          <w:numId w:val="10"/>
        </w:numPr>
        <w:spacing w:before="100" w:beforeAutospacing="1" w:after="100" w:afterAutospacing="1"/>
        <w:jc w:val="both"/>
        <w:rPr>
          <w:rFonts w:eastAsia="Times New Roman"/>
        </w:rPr>
      </w:pPr>
      <w:r>
        <w:rPr>
          <w:rFonts w:eastAsia="Times New Roman"/>
        </w:rPr>
        <w:t>Должен происходить перехват отправляемых файлов для (</w:t>
      </w:r>
      <w:proofErr w:type="spellStart"/>
      <w:r>
        <w:rPr>
          <w:rFonts w:eastAsia="Times New Roman"/>
        </w:rPr>
        <w:t>Skype</w:t>
      </w:r>
      <w:proofErr w:type="spellEnd"/>
      <w:r>
        <w:rPr>
          <w:rFonts w:eastAsia="Times New Roman"/>
        </w:rPr>
        <w:t xml:space="preserve">, </w:t>
      </w:r>
      <w:proofErr w:type="spellStart"/>
      <w:r>
        <w:rPr>
          <w:rFonts w:eastAsia="Times New Roman"/>
        </w:rPr>
        <w:t>Telegram</w:t>
      </w:r>
      <w:proofErr w:type="spellEnd"/>
      <w:r>
        <w:rPr>
          <w:rFonts w:eastAsia="Times New Roman"/>
        </w:rPr>
        <w:t xml:space="preserve">, </w:t>
      </w:r>
      <w:proofErr w:type="spellStart"/>
      <w:r>
        <w:rPr>
          <w:rFonts w:eastAsia="Times New Roman"/>
          <w:lang w:val="en-US"/>
        </w:rPr>
        <w:t>Bitrix</w:t>
      </w:r>
      <w:proofErr w:type="spellEnd"/>
      <w:r>
        <w:rPr>
          <w:rFonts w:eastAsia="Times New Roman"/>
        </w:rPr>
        <w:t xml:space="preserve">24 </w:t>
      </w:r>
      <w:r>
        <w:rPr>
          <w:rFonts w:eastAsia="Times New Roman"/>
          <w:lang w:val="en-US"/>
        </w:rPr>
        <w:t>Desktop</w:t>
      </w:r>
      <w:r>
        <w:rPr>
          <w:rFonts w:eastAsia="Times New Roman"/>
        </w:rPr>
        <w:t xml:space="preserve">, </w:t>
      </w:r>
      <w:r>
        <w:rPr>
          <w:rFonts w:eastAsia="Times New Roman"/>
          <w:lang w:val="en-US"/>
        </w:rPr>
        <w:t>Express</w:t>
      </w:r>
      <w:r>
        <w:rPr>
          <w:rFonts w:eastAsia="Times New Roman"/>
        </w:rPr>
        <w:t xml:space="preserve">, </w:t>
      </w:r>
      <w:proofErr w:type="spellStart"/>
      <w:r>
        <w:rPr>
          <w:rFonts w:eastAsia="Times New Roman"/>
          <w:lang w:val="en-US"/>
        </w:rPr>
        <w:t>VKTeams</w:t>
      </w:r>
      <w:proofErr w:type="spellEnd"/>
      <w:r>
        <w:rPr>
          <w:rFonts w:eastAsia="Times New Roman"/>
        </w:rPr>
        <w:t>);</w:t>
      </w:r>
    </w:p>
    <w:p w:rsidR="008740A1" w:rsidRDefault="008740A1" w:rsidP="008740A1">
      <w:pPr>
        <w:numPr>
          <w:ilvl w:val="0"/>
          <w:numId w:val="10"/>
        </w:numPr>
        <w:spacing w:before="100" w:beforeAutospacing="1" w:after="100" w:afterAutospacing="1"/>
        <w:jc w:val="both"/>
        <w:rPr>
          <w:rFonts w:eastAsia="Times New Roman"/>
        </w:rPr>
      </w:pPr>
      <w:r>
        <w:rPr>
          <w:rFonts w:eastAsia="Times New Roman"/>
        </w:rPr>
        <w:lastRenderedPageBreak/>
        <w:t>Должна быть возможность задания особых критериев мониторинга и организация мониторинга текстовых сообщений и файлов.</w:t>
      </w:r>
    </w:p>
    <w:p w:rsidR="008740A1" w:rsidRDefault="008740A1" w:rsidP="008740A1">
      <w:pPr>
        <w:numPr>
          <w:ilvl w:val="0"/>
          <w:numId w:val="10"/>
        </w:numPr>
        <w:spacing w:before="100" w:beforeAutospacing="1" w:after="100" w:afterAutospacing="1"/>
        <w:jc w:val="both"/>
        <w:rPr>
          <w:rFonts w:eastAsia="Times New Roman"/>
        </w:rPr>
      </w:pPr>
      <w:r>
        <w:rPr>
          <w:rFonts w:eastAsia="Times New Roman"/>
        </w:rPr>
        <w:t>В случае обнаружения передачи информации по заданным критериям мониторинга в сообщениях и файлах должна быть возможность организовать отправку уведомления одному или нескольким ответственным за информационную безопасность лицам;</w:t>
      </w:r>
    </w:p>
    <w:p w:rsidR="008740A1" w:rsidRDefault="008740A1" w:rsidP="008740A1">
      <w:pPr>
        <w:numPr>
          <w:ilvl w:val="0"/>
          <w:numId w:val="10"/>
        </w:numPr>
        <w:spacing w:before="100" w:beforeAutospacing="1" w:after="100" w:afterAutospacing="1"/>
        <w:jc w:val="both"/>
        <w:rPr>
          <w:rFonts w:eastAsia="Times New Roman"/>
        </w:rPr>
      </w:pPr>
      <w:r>
        <w:rPr>
          <w:rFonts w:eastAsia="Times New Roman"/>
        </w:rPr>
        <w:t>Должен осуществляться поиск по заданным параметрам текста и атрибута сообщений и (содержимого) файлов, переданных через IM-клиенты.</w:t>
      </w:r>
    </w:p>
    <w:p w:rsidR="008740A1" w:rsidRDefault="008740A1" w:rsidP="008740A1">
      <w:pPr>
        <w:pStyle w:val="a4"/>
        <w:jc w:val="both"/>
      </w:pPr>
      <w:r>
        <w:t xml:space="preserve">Должен осуществляться контроль информации </w:t>
      </w:r>
      <w:r>
        <w:rPr>
          <w:rStyle w:val="a6"/>
        </w:rPr>
        <w:t>по протоколам HTTP/</w:t>
      </w:r>
      <w:proofErr w:type="spellStart"/>
      <w:r>
        <w:rPr>
          <w:rStyle w:val="a6"/>
        </w:rPr>
        <w:t>HTTPs</w:t>
      </w:r>
      <w:proofErr w:type="spellEnd"/>
      <w:r>
        <w:t>, в частности:</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Перехват данных по протоколам HTTP/HTTPS;</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 xml:space="preserve">Перехват и анализ сообщений и файлов, отправляемых в блоги, форумы, </w:t>
      </w:r>
      <w:proofErr w:type="spellStart"/>
      <w:r>
        <w:rPr>
          <w:rFonts w:eastAsia="Times New Roman"/>
        </w:rPr>
        <w:t>файлообменные</w:t>
      </w:r>
      <w:proofErr w:type="spellEnd"/>
      <w:r>
        <w:rPr>
          <w:rFonts w:eastAsia="Times New Roman"/>
        </w:rPr>
        <w:t xml:space="preserve"> сервисы и иные веб-службы;</w:t>
      </w:r>
    </w:p>
    <w:p w:rsidR="008740A1" w:rsidRDefault="008740A1" w:rsidP="008740A1">
      <w:pPr>
        <w:numPr>
          <w:ilvl w:val="0"/>
          <w:numId w:val="11"/>
        </w:numPr>
        <w:spacing w:before="100" w:beforeAutospacing="1" w:after="100" w:afterAutospacing="1"/>
        <w:jc w:val="both"/>
        <w:rPr>
          <w:rFonts w:eastAsia="Times New Roman"/>
        </w:rPr>
      </w:pPr>
      <w:r>
        <w:rPr>
          <w:rStyle w:val="inline-comment-marker"/>
          <w:rFonts w:eastAsia="Times New Roman"/>
        </w:rPr>
        <w:t>Перехват исходящих сообщений VK;</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 xml:space="preserve">Перехват исходящих электронных писем и вложений, переданных или полученных через почтовые веб-сервисы (как минимум, </w:t>
      </w:r>
      <w:hyperlink r:id="rId6" w:history="1">
        <w:r>
          <w:rPr>
            <w:rStyle w:val="a3"/>
            <w:rFonts w:eastAsia="Times New Roman"/>
          </w:rPr>
          <w:t>mail.yandex.ru</w:t>
        </w:r>
      </w:hyperlink>
      <w:r>
        <w:rPr>
          <w:rFonts w:eastAsia="Times New Roman"/>
        </w:rPr>
        <w:t xml:space="preserve">, </w:t>
      </w:r>
      <w:hyperlink r:id="rId7" w:history="1">
        <w:r>
          <w:rPr>
            <w:rStyle w:val="a3"/>
            <w:rFonts w:eastAsia="Times New Roman"/>
          </w:rPr>
          <w:t>mail.google.com</w:t>
        </w:r>
      </w:hyperlink>
      <w:r>
        <w:rPr>
          <w:rFonts w:eastAsia="Times New Roman"/>
        </w:rPr>
        <w:t xml:space="preserve">, </w:t>
      </w:r>
      <w:hyperlink r:id="rId8" w:history="1">
        <w:r>
          <w:rPr>
            <w:rStyle w:val="a3"/>
            <w:rFonts w:eastAsia="Times New Roman"/>
          </w:rPr>
          <w:t>mail.rambler.ru</w:t>
        </w:r>
      </w:hyperlink>
      <w:r>
        <w:rPr>
          <w:rFonts w:eastAsia="Times New Roman"/>
        </w:rPr>
        <w:t xml:space="preserve">, </w:t>
      </w:r>
      <w:hyperlink r:id="rId9" w:history="1">
        <w:r>
          <w:rPr>
            <w:rStyle w:val="a3"/>
            <w:rFonts w:eastAsia="Times New Roman"/>
          </w:rPr>
          <w:t>e.mail.ru</w:t>
        </w:r>
      </w:hyperlink>
      <w:r>
        <w:rPr>
          <w:rFonts w:eastAsia="Times New Roman"/>
        </w:rPr>
        <w:t xml:space="preserve">, </w:t>
      </w:r>
      <w:hyperlink r:id="rId10" w:history="1">
        <w:r>
          <w:rPr>
            <w:rStyle w:val="a3"/>
            <w:rFonts w:eastAsia="Times New Roman"/>
          </w:rPr>
          <w:t>outlook.com</w:t>
        </w:r>
      </w:hyperlink>
      <w:r>
        <w:rPr>
          <w:rFonts w:eastAsia="Times New Roman"/>
        </w:rPr>
        <w:t>);</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Перехват и мониторинг поисковых запросов пользователя;</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Сохранение адресов всех страниц (URL), посещенных пользователем;</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Мониторинг сообщений и файлов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Поиск по тексту и атрибутам сообщений и файлов, переданных и перехваченных по протоколу HTTP(S);</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Возможность блокировки посещения веб-ресурсов;</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Исключение мониторинга сайтов по чёрным и белым спискам;</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Мониторинг всех посещённых сайтов и времени, проведённого на веб-страницах;</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 xml:space="preserve">Возможность формирования различных отчётов по времени активности пользователя за ПК. Рейтинг посещенных сайтов за день, хронология событий за выбранный временной интервал для отдельного пользователя или для групп пользователей или всей организации в следующих видах: документ </w:t>
      </w:r>
      <w:proofErr w:type="spellStart"/>
      <w:r>
        <w:rPr>
          <w:rFonts w:eastAsia="Times New Roman"/>
        </w:rPr>
        <w:t>Excel</w:t>
      </w:r>
      <w:proofErr w:type="spellEnd"/>
      <w:r>
        <w:rPr>
          <w:rFonts w:eastAsia="Times New Roman"/>
        </w:rPr>
        <w:t>, HTML, CSV, формат PNG;</w:t>
      </w:r>
    </w:p>
    <w:p w:rsidR="008740A1" w:rsidRDefault="008740A1" w:rsidP="008740A1">
      <w:pPr>
        <w:numPr>
          <w:ilvl w:val="0"/>
          <w:numId w:val="11"/>
        </w:numPr>
        <w:spacing w:before="100" w:beforeAutospacing="1" w:after="100" w:afterAutospacing="1"/>
        <w:jc w:val="both"/>
        <w:rPr>
          <w:rFonts w:eastAsia="Times New Roman"/>
        </w:rPr>
      </w:pPr>
      <w:r>
        <w:rPr>
          <w:rFonts w:eastAsia="Times New Roman"/>
        </w:rPr>
        <w:t>Возможность скачать отчёты целиком в ZIP архиве или распечатать на принтере.</w:t>
      </w:r>
    </w:p>
    <w:p w:rsidR="008740A1" w:rsidRDefault="008740A1" w:rsidP="008740A1">
      <w:pPr>
        <w:pStyle w:val="a4"/>
        <w:jc w:val="both"/>
      </w:pPr>
      <w:r>
        <w:t xml:space="preserve">Должен быть возможен контроль информации, передаваемой </w:t>
      </w:r>
      <w:r>
        <w:rPr>
          <w:rStyle w:val="a6"/>
        </w:rPr>
        <w:t>по протоколу FTP</w:t>
      </w:r>
      <w:r>
        <w:t>, в частности:</w:t>
      </w:r>
    </w:p>
    <w:p w:rsidR="008740A1" w:rsidRDefault="008740A1" w:rsidP="008740A1">
      <w:pPr>
        <w:numPr>
          <w:ilvl w:val="0"/>
          <w:numId w:val="12"/>
        </w:numPr>
        <w:spacing w:before="100" w:beforeAutospacing="1" w:after="100" w:afterAutospacing="1"/>
        <w:jc w:val="both"/>
        <w:rPr>
          <w:rFonts w:eastAsia="Times New Roman"/>
        </w:rPr>
      </w:pPr>
      <w:r>
        <w:rPr>
          <w:rFonts w:eastAsia="Times New Roman"/>
        </w:rPr>
        <w:t>Перехват файлов, загруженных или переданных по FTP-протоколу, а также переданных по зашифрованному FTP-протоколу (</w:t>
      </w:r>
      <w:proofErr w:type="spellStart"/>
      <w:r>
        <w:rPr>
          <w:rFonts w:eastAsia="Times New Roman"/>
        </w:rPr>
        <w:t>FTPs</w:t>
      </w:r>
      <w:proofErr w:type="spellEnd"/>
      <w:r>
        <w:rPr>
          <w:rFonts w:eastAsia="Times New Roman"/>
        </w:rPr>
        <w:t>);</w:t>
      </w:r>
    </w:p>
    <w:p w:rsidR="008740A1" w:rsidRDefault="008740A1" w:rsidP="008740A1">
      <w:pPr>
        <w:numPr>
          <w:ilvl w:val="0"/>
          <w:numId w:val="12"/>
        </w:numPr>
        <w:spacing w:before="100" w:beforeAutospacing="1" w:after="100" w:afterAutospacing="1"/>
        <w:jc w:val="both"/>
        <w:rPr>
          <w:rFonts w:eastAsia="Times New Roman"/>
        </w:rPr>
      </w:pPr>
      <w:r>
        <w:rPr>
          <w:rFonts w:eastAsia="Times New Roman"/>
        </w:rPr>
        <w:t>Мониторинг файлов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2"/>
        </w:numPr>
        <w:spacing w:before="100" w:beforeAutospacing="1" w:after="100" w:afterAutospacing="1"/>
        <w:jc w:val="both"/>
        <w:rPr>
          <w:rFonts w:eastAsia="Times New Roman"/>
        </w:rPr>
      </w:pPr>
      <w:r>
        <w:rPr>
          <w:rFonts w:eastAsia="Times New Roman"/>
        </w:rPr>
        <w:t>Мониторинг и перехват файлов и паролей по протоколу FTP/</w:t>
      </w:r>
      <w:proofErr w:type="spellStart"/>
      <w:r>
        <w:rPr>
          <w:rFonts w:eastAsia="Times New Roman"/>
        </w:rPr>
        <w:t>FTPs</w:t>
      </w:r>
      <w:proofErr w:type="spellEnd"/>
      <w:r>
        <w:rPr>
          <w:rFonts w:eastAsia="Times New Roman"/>
        </w:rPr>
        <w:t xml:space="preserve"> с последующим контекстным анализом перехваченных файлов.</w:t>
      </w:r>
    </w:p>
    <w:p w:rsidR="008740A1" w:rsidRDefault="008740A1" w:rsidP="008740A1">
      <w:pPr>
        <w:pStyle w:val="a4"/>
        <w:jc w:val="both"/>
      </w:pPr>
      <w:r>
        <w:t xml:space="preserve">Должна быть возможность контроля информации, </w:t>
      </w:r>
      <w:r>
        <w:rPr>
          <w:rStyle w:val="a6"/>
        </w:rPr>
        <w:t>отправляемой на печать</w:t>
      </w:r>
      <w:r>
        <w:t>, а именно:</w:t>
      </w:r>
    </w:p>
    <w:p w:rsidR="008740A1" w:rsidRDefault="008740A1" w:rsidP="008740A1">
      <w:pPr>
        <w:numPr>
          <w:ilvl w:val="0"/>
          <w:numId w:val="13"/>
        </w:numPr>
        <w:spacing w:before="100" w:beforeAutospacing="1" w:after="100" w:afterAutospacing="1"/>
        <w:jc w:val="both"/>
        <w:rPr>
          <w:rFonts w:eastAsia="Times New Roman"/>
        </w:rPr>
      </w:pPr>
      <w:r>
        <w:rPr>
          <w:rFonts w:eastAsia="Times New Roman"/>
        </w:rPr>
        <w:t>Перехват документов, отправляемых на печать;</w:t>
      </w:r>
    </w:p>
    <w:p w:rsidR="008740A1" w:rsidRDefault="008740A1" w:rsidP="008740A1">
      <w:pPr>
        <w:numPr>
          <w:ilvl w:val="0"/>
          <w:numId w:val="13"/>
        </w:numPr>
        <w:spacing w:before="100" w:beforeAutospacing="1" w:after="100" w:afterAutospacing="1"/>
        <w:jc w:val="both"/>
        <w:rPr>
          <w:rFonts w:eastAsia="Times New Roman"/>
        </w:rPr>
      </w:pPr>
      <w:r>
        <w:rPr>
          <w:rFonts w:eastAsia="Times New Roman"/>
        </w:rPr>
        <w:t>Извлечение и анализ текста отправленных на печать документов;</w:t>
      </w:r>
    </w:p>
    <w:p w:rsidR="008740A1" w:rsidRDefault="008740A1" w:rsidP="008740A1">
      <w:pPr>
        <w:numPr>
          <w:ilvl w:val="0"/>
          <w:numId w:val="13"/>
        </w:numPr>
        <w:spacing w:before="100" w:beforeAutospacing="1" w:after="100" w:afterAutospacing="1"/>
        <w:jc w:val="both"/>
        <w:rPr>
          <w:rFonts w:eastAsia="Times New Roman"/>
        </w:rPr>
      </w:pPr>
      <w:r>
        <w:rPr>
          <w:rFonts w:eastAsia="Times New Roman"/>
        </w:rPr>
        <w:lastRenderedPageBreak/>
        <w:t>Мониторинг документов, отправленных на печать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3"/>
        </w:numPr>
        <w:spacing w:before="100" w:beforeAutospacing="1" w:after="100" w:afterAutospacing="1"/>
        <w:jc w:val="both"/>
        <w:rPr>
          <w:rFonts w:eastAsia="Times New Roman"/>
        </w:rPr>
      </w:pPr>
      <w:r>
        <w:rPr>
          <w:rFonts w:eastAsia="Times New Roman"/>
        </w:rPr>
        <w:t>Поиск по заданным параметрам текста и атрибута отправленных на печать файлов;</w:t>
      </w:r>
    </w:p>
    <w:p w:rsidR="008740A1" w:rsidRDefault="008740A1" w:rsidP="008740A1">
      <w:pPr>
        <w:numPr>
          <w:ilvl w:val="0"/>
          <w:numId w:val="13"/>
        </w:numPr>
        <w:spacing w:before="100" w:beforeAutospacing="1" w:after="100" w:afterAutospacing="1"/>
        <w:jc w:val="both"/>
        <w:rPr>
          <w:rFonts w:eastAsia="Times New Roman"/>
        </w:rPr>
      </w:pPr>
      <w:r>
        <w:rPr>
          <w:rFonts w:eastAsia="Times New Roman"/>
        </w:rPr>
        <w:t xml:space="preserve">Возможность выгрузки в виде документа </w:t>
      </w:r>
      <w:proofErr w:type="spellStart"/>
      <w:r>
        <w:rPr>
          <w:rFonts w:eastAsia="Times New Roman"/>
        </w:rPr>
        <w:t>Excel</w:t>
      </w:r>
      <w:proofErr w:type="spellEnd"/>
      <w:r>
        <w:rPr>
          <w:rFonts w:eastAsia="Times New Roman"/>
        </w:rPr>
        <w:t>, HTML, CSV, в формате PNG;</w:t>
      </w:r>
    </w:p>
    <w:p w:rsidR="008740A1" w:rsidRDefault="008740A1" w:rsidP="008740A1">
      <w:pPr>
        <w:numPr>
          <w:ilvl w:val="0"/>
          <w:numId w:val="13"/>
        </w:numPr>
        <w:spacing w:before="100" w:beforeAutospacing="1" w:after="100" w:afterAutospacing="1"/>
        <w:jc w:val="both"/>
        <w:rPr>
          <w:rFonts w:eastAsia="Times New Roman"/>
        </w:rPr>
      </w:pPr>
      <w:r>
        <w:rPr>
          <w:rFonts w:eastAsia="Times New Roman"/>
        </w:rPr>
        <w:t>Возможностью скачать в ZIP архиве или распечатать на принтере.</w:t>
      </w:r>
    </w:p>
    <w:p w:rsidR="008740A1" w:rsidRDefault="008740A1" w:rsidP="008740A1">
      <w:pPr>
        <w:pStyle w:val="a4"/>
        <w:jc w:val="both"/>
      </w:pPr>
      <w:r>
        <w:t xml:space="preserve">Должен происходить контроль </w:t>
      </w:r>
      <w:r>
        <w:rPr>
          <w:rStyle w:val="a6"/>
        </w:rPr>
        <w:t xml:space="preserve">внешних накопителей </w:t>
      </w:r>
      <w:r>
        <w:t>со следующими возможностями:</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Теневое копирование файлов, отправляемых на внешние носители, в том числе, жёсткие диски, карты памяти и другие съёмные накопители, подключенные, как USB-устройства, CD/DVD;</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Контроль подключений и отключений USB-устройств;</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 xml:space="preserve">Контроль подключения, отключения и операций с </w:t>
      </w:r>
      <w:proofErr w:type="spellStart"/>
      <w:r>
        <w:rPr>
          <w:rFonts w:eastAsia="Times New Roman"/>
          <w:lang w:val="en-US"/>
        </w:rPr>
        <w:t>RuToken</w:t>
      </w:r>
      <w:proofErr w:type="spellEnd"/>
      <w:r>
        <w:rPr>
          <w:rFonts w:eastAsia="Times New Roman"/>
        </w:rPr>
        <w:t xml:space="preserve"> с фиксацией уникального </w:t>
      </w:r>
      <w:r>
        <w:rPr>
          <w:rFonts w:eastAsia="Times New Roman"/>
          <w:lang w:val="en-US"/>
        </w:rPr>
        <w:t>ID</w:t>
      </w:r>
      <w:r>
        <w:rPr>
          <w:rFonts w:eastAsia="Times New Roman"/>
        </w:rPr>
        <w:t xml:space="preserve">; </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Возможность настройки правил доступа для USB-устройств по их уникальным идентификаторам, в том числе с разрешением только для чтения;</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Возможность блокировки CD-накопителей;</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Возможность настройки правил блокировки USB-устройств по чёрным или белым спискам, по классам устройств и по группе;</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Перехват листинга и теневое копирование файлов при подключении внешних носителей, с возможностью настройки правила для перехвата по указанным расширениям файлов;</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Мониторинг случаев передачи файлов на внешние носители с содержанием информации,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Мониторинг случаев использования внешних устройств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Аудит событий копирования файлов на внешние накопители: фиксируется имя файла, пользователь, дата, время, приложение, полный путь и данные устройства;</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Возможность поиска по тексту и атрибутам перехваченных файлов, отправленных на внешние носители.</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Возможность настройки размера хранилища для теневых копий на локальных компьютерах пользователей;</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Возможность блокировки накопителей при передаче данных, объемом превышающие заданное пороговое значение;</w:t>
      </w:r>
    </w:p>
    <w:p w:rsidR="008740A1" w:rsidRDefault="008740A1" w:rsidP="008740A1">
      <w:pPr>
        <w:numPr>
          <w:ilvl w:val="0"/>
          <w:numId w:val="14"/>
        </w:numPr>
        <w:spacing w:before="100" w:beforeAutospacing="1" w:after="100" w:afterAutospacing="1"/>
        <w:jc w:val="both"/>
        <w:rPr>
          <w:rFonts w:eastAsia="Times New Roman"/>
        </w:rPr>
      </w:pPr>
      <w:r>
        <w:rPr>
          <w:rFonts w:eastAsia="Times New Roman"/>
        </w:rPr>
        <w:t xml:space="preserve">Возможность контроля файловых операций при работе пользователя с </w:t>
      </w:r>
      <w:r>
        <w:rPr>
          <w:rFonts w:eastAsia="Times New Roman"/>
          <w:lang w:val="en-US"/>
        </w:rPr>
        <w:t>CD</w:t>
      </w:r>
      <w:r>
        <w:rPr>
          <w:rFonts w:eastAsia="Times New Roman"/>
        </w:rPr>
        <w:t>/</w:t>
      </w:r>
      <w:r>
        <w:rPr>
          <w:rFonts w:eastAsia="Times New Roman"/>
          <w:lang w:val="en-US"/>
        </w:rPr>
        <w:t>DVD</w:t>
      </w:r>
      <w:r w:rsidRPr="00AB4308">
        <w:rPr>
          <w:rFonts w:eastAsia="Times New Roman"/>
        </w:rPr>
        <w:t xml:space="preserve"> </w:t>
      </w:r>
      <w:r>
        <w:rPr>
          <w:rFonts w:eastAsia="Times New Roman"/>
        </w:rPr>
        <w:t>с возможностью создания теневых копий.</w:t>
      </w:r>
    </w:p>
    <w:p w:rsidR="008740A1" w:rsidRDefault="008740A1" w:rsidP="008740A1">
      <w:pPr>
        <w:pStyle w:val="a4"/>
        <w:jc w:val="both"/>
      </w:pPr>
      <w:r>
        <w:t xml:space="preserve">Должны присутствовать следующие возможности контроля информации, передаваемой в </w:t>
      </w:r>
      <w:r>
        <w:rPr>
          <w:rStyle w:val="a6"/>
        </w:rPr>
        <w:t>облачные хранилища</w:t>
      </w:r>
      <w:r>
        <w:t xml:space="preserve"> (файловый канал):</w:t>
      </w:r>
    </w:p>
    <w:p w:rsidR="008740A1" w:rsidRDefault="008740A1" w:rsidP="008740A1">
      <w:pPr>
        <w:numPr>
          <w:ilvl w:val="0"/>
          <w:numId w:val="15"/>
        </w:numPr>
        <w:spacing w:before="100" w:beforeAutospacing="1" w:after="100" w:afterAutospacing="1"/>
        <w:jc w:val="both"/>
        <w:rPr>
          <w:rFonts w:eastAsia="Times New Roman"/>
        </w:rPr>
      </w:pPr>
      <w:r>
        <w:rPr>
          <w:rStyle w:val="inline-comment-marker"/>
          <w:rFonts w:eastAsia="Times New Roman"/>
        </w:rPr>
        <w:t xml:space="preserve">Возможность осуществления контроля по следующим облачным хранилищам – </w:t>
      </w:r>
      <w:proofErr w:type="spellStart"/>
      <w:r>
        <w:rPr>
          <w:rStyle w:val="inline-comment-marker"/>
          <w:rFonts w:eastAsia="Times New Roman"/>
        </w:rPr>
        <w:t>Dropbox</w:t>
      </w:r>
      <w:proofErr w:type="spellEnd"/>
      <w:r>
        <w:rPr>
          <w:rStyle w:val="inline-comment-marker"/>
          <w:rFonts w:eastAsia="Times New Roman"/>
        </w:rPr>
        <w:t xml:space="preserve">, </w:t>
      </w:r>
      <w:proofErr w:type="spellStart"/>
      <w:r>
        <w:rPr>
          <w:rStyle w:val="inline-comment-marker"/>
          <w:rFonts w:eastAsia="Times New Roman"/>
        </w:rPr>
        <w:t>Яндекс.Диск</w:t>
      </w:r>
      <w:proofErr w:type="spellEnd"/>
      <w:r>
        <w:rPr>
          <w:rStyle w:val="inline-comment-marker"/>
          <w:rFonts w:eastAsia="Times New Roman"/>
        </w:rPr>
        <w:t xml:space="preserve">, </w:t>
      </w:r>
      <w:proofErr w:type="spellStart"/>
      <w:r>
        <w:rPr>
          <w:rStyle w:val="inline-comment-marker"/>
          <w:rFonts w:eastAsia="Times New Roman"/>
        </w:rPr>
        <w:t>Google</w:t>
      </w:r>
      <w:proofErr w:type="spellEnd"/>
      <w:r>
        <w:rPr>
          <w:rStyle w:val="inline-comment-marker"/>
          <w:rFonts w:eastAsia="Times New Roman"/>
        </w:rPr>
        <w:t xml:space="preserve"> </w:t>
      </w:r>
      <w:proofErr w:type="spellStart"/>
      <w:r>
        <w:rPr>
          <w:rStyle w:val="inline-comment-marker"/>
          <w:rFonts w:eastAsia="Times New Roman"/>
        </w:rPr>
        <w:t>Drive</w:t>
      </w:r>
      <w:proofErr w:type="spellEnd"/>
      <w:r>
        <w:rPr>
          <w:rStyle w:val="inline-comment-marker"/>
          <w:rFonts w:eastAsia="Times New Roman"/>
        </w:rPr>
        <w:t xml:space="preserve">, </w:t>
      </w:r>
      <w:proofErr w:type="spellStart"/>
      <w:r>
        <w:rPr>
          <w:rStyle w:val="inline-comment-marker"/>
          <w:rFonts w:eastAsia="Times New Roman"/>
          <w:lang w:val="en-US"/>
        </w:rPr>
        <w:t>Nextcloud</w:t>
      </w:r>
      <w:proofErr w:type="spellEnd"/>
      <w:r>
        <w:rPr>
          <w:rStyle w:val="inline-comment-marker"/>
          <w:rFonts w:eastAsia="Times New Roman"/>
        </w:rPr>
        <w:t xml:space="preserve">, </w:t>
      </w:r>
      <w:proofErr w:type="spellStart"/>
      <w:r>
        <w:rPr>
          <w:rStyle w:val="inline-comment-marker"/>
          <w:rFonts w:eastAsia="Times New Roman"/>
          <w:lang w:val="en-US"/>
        </w:rPr>
        <w:t>ownCloud</w:t>
      </w:r>
      <w:proofErr w:type="spellEnd"/>
      <w:r>
        <w:rPr>
          <w:rStyle w:val="inline-comment-marker"/>
          <w:rFonts w:eastAsia="Times New Roman"/>
        </w:rPr>
        <w:t xml:space="preserve">, </w:t>
      </w:r>
      <w:r>
        <w:rPr>
          <w:rStyle w:val="inline-comment-marker"/>
          <w:rFonts w:eastAsia="Times New Roman"/>
          <w:lang w:val="en-US"/>
        </w:rPr>
        <w:t>OneDrive</w:t>
      </w:r>
      <w:r>
        <w:rPr>
          <w:rStyle w:val="inline-comment-marker"/>
          <w:rFonts w:eastAsia="Times New Roman"/>
        </w:rPr>
        <w:t>;</w:t>
      </w:r>
    </w:p>
    <w:p w:rsidR="008740A1" w:rsidRDefault="008740A1" w:rsidP="008740A1">
      <w:pPr>
        <w:numPr>
          <w:ilvl w:val="0"/>
          <w:numId w:val="15"/>
        </w:numPr>
        <w:spacing w:before="100" w:beforeAutospacing="1" w:after="100" w:afterAutospacing="1"/>
        <w:jc w:val="both"/>
        <w:rPr>
          <w:rFonts w:eastAsia="Times New Roman"/>
        </w:rPr>
      </w:pPr>
      <w:r>
        <w:rPr>
          <w:rFonts w:eastAsia="Times New Roman"/>
        </w:rPr>
        <w:t>Теневое копирование файлов, отправляемых в облачные хранилища с рабочей станции сотрудника с установленным агентом;</w:t>
      </w:r>
    </w:p>
    <w:p w:rsidR="008740A1" w:rsidRDefault="008740A1" w:rsidP="008740A1">
      <w:pPr>
        <w:numPr>
          <w:ilvl w:val="0"/>
          <w:numId w:val="15"/>
        </w:numPr>
        <w:spacing w:before="100" w:beforeAutospacing="1" w:after="100" w:afterAutospacing="1"/>
        <w:jc w:val="both"/>
        <w:rPr>
          <w:rFonts w:eastAsia="Times New Roman"/>
        </w:rPr>
      </w:pPr>
      <w:r>
        <w:rPr>
          <w:rFonts w:eastAsia="Times New Roman"/>
        </w:rPr>
        <w:t xml:space="preserve">Мониторинг случаев передачи файлов в облачные хранилища с указанными параметрами, и дальнейшей отправкой уведомления одному или нескольким </w:t>
      </w:r>
      <w:r>
        <w:rPr>
          <w:rFonts w:eastAsia="Times New Roman"/>
        </w:rPr>
        <w:lastRenderedPageBreak/>
        <w:t>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5"/>
        </w:numPr>
        <w:spacing w:before="100" w:beforeAutospacing="1" w:after="100" w:afterAutospacing="1"/>
        <w:jc w:val="both"/>
        <w:rPr>
          <w:rFonts w:eastAsia="Times New Roman"/>
        </w:rPr>
      </w:pPr>
      <w:r>
        <w:rPr>
          <w:rFonts w:eastAsia="Times New Roman"/>
        </w:rPr>
        <w:t>Аудит событий отправки файлов в облачные хранилища: фиксируется имя файла, пользователь, дата, время и имя облачного сервиса;</w:t>
      </w:r>
    </w:p>
    <w:p w:rsidR="008740A1" w:rsidRDefault="008740A1" w:rsidP="008740A1">
      <w:pPr>
        <w:numPr>
          <w:ilvl w:val="0"/>
          <w:numId w:val="15"/>
        </w:numPr>
        <w:spacing w:before="100" w:beforeAutospacing="1" w:after="100" w:afterAutospacing="1"/>
        <w:jc w:val="both"/>
        <w:rPr>
          <w:rFonts w:eastAsia="Times New Roman"/>
        </w:rPr>
      </w:pPr>
      <w:r>
        <w:rPr>
          <w:rFonts w:eastAsia="Times New Roman"/>
        </w:rPr>
        <w:t>Возможность поиска по тексту и атрибутам перехваченных файлов, отправленных в облачные хранилища;</w:t>
      </w:r>
    </w:p>
    <w:p w:rsidR="008740A1" w:rsidRDefault="008740A1" w:rsidP="008740A1">
      <w:pPr>
        <w:numPr>
          <w:ilvl w:val="0"/>
          <w:numId w:val="15"/>
        </w:numPr>
        <w:spacing w:before="100" w:beforeAutospacing="1" w:after="100" w:afterAutospacing="1"/>
        <w:jc w:val="both"/>
        <w:rPr>
          <w:rFonts w:eastAsia="Times New Roman"/>
        </w:rPr>
      </w:pPr>
      <w:r>
        <w:rPr>
          <w:rFonts w:eastAsia="Times New Roman"/>
        </w:rPr>
        <w:t>Возможность настройки размера хранилища для теневых копий на локальных компьютерах пользователей.</w:t>
      </w:r>
    </w:p>
    <w:p w:rsidR="008740A1" w:rsidRDefault="008740A1" w:rsidP="008740A1">
      <w:pPr>
        <w:pStyle w:val="a4"/>
        <w:jc w:val="both"/>
      </w:pPr>
      <w:r>
        <w:t xml:space="preserve">Должен осуществляться контроль файлов и </w:t>
      </w:r>
      <w:r>
        <w:rPr>
          <w:rStyle w:val="a6"/>
        </w:rPr>
        <w:t>файловой активности</w:t>
      </w:r>
      <w:r>
        <w:t>, а именно:</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Контроль файловых операций (Запись, Копирование, Оглавление диска, Отключение, Очистка корзины, Перезапись, Переименование, Перемещение, Переименование и перемещение, Подключение, Создание, Удаление, Чтение);</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 xml:space="preserve">Перехват файлов и/или списка файлов со съёмных носителей, включая </w:t>
      </w:r>
      <w:r>
        <w:rPr>
          <w:rFonts w:eastAsia="Times New Roman"/>
          <w:lang w:val="en-US"/>
        </w:rPr>
        <w:t>CD</w:t>
      </w:r>
      <w:r>
        <w:rPr>
          <w:rFonts w:eastAsia="Times New Roman"/>
        </w:rPr>
        <w:t>/</w:t>
      </w:r>
      <w:r>
        <w:rPr>
          <w:rFonts w:eastAsia="Times New Roman"/>
          <w:lang w:val="en-US"/>
        </w:rPr>
        <w:t>DVD</w:t>
      </w:r>
      <w:r>
        <w:rPr>
          <w:rFonts w:eastAsia="Times New Roman"/>
        </w:rPr>
        <w:t>-диски при их подключении по заданным шаблонам расширений файлов;</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Сохранять теневые копии файлов, отправленных за информационный периметр контролируемой рабочей станцией;</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Последующий поиск по тексту и атрибутам перехваченных файлов;</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Мониторинг случаев использования файлов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Создание индивидуальных политик контроля за файловой активностью, в том числе с возможностью копирования из предустановленных;</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Возможность определять пути и файлы для особого контроля с созданием теневых копий при любых файловых операциях.</w:t>
      </w:r>
    </w:p>
    <w:p w:rsidR="008740A1" w:rsidRDefault="008740A1" w:rsidP="008740A1">
      <w:pPr>
        <w:numPr>
          <w:ilvl w:val="0"/>
          <w:numId w:val="16"/>
        </w:numPr>
        <w:spacing w:before="100" w:beforeAutospacing="1" w:after="100" w:afterAutospacing="1"/>
        <w:jc w:val="both"/>
        <w:rPr>
          <w:rFonts w:eastAsia="Times New Roman"/>
        </w:rPr>
      </w:pPr>
      <w:r>
        <w:rPr>
          <w:rFonts w:eastAsia="Times New Roman"/>
        </w:rPr>
        <w:t>Детектирование файлов, зашифрованных крипто-про.</w:t>
      </w:r>
    </w:p>
    <w:p w:rsidR="008740A1" w:rsidRDefault="008740A1" w:rsidP="008740A1">
      <w:pPr>
        <w:pStyle w:val="a4"/>
        <w:jc w:val="both"/>
      </w:pPr>
      <w:r>
        <w:t xml:space="preserve">Должна быть возможность осуществления контроля и обработки информации, отправляемой на </w:t>
      </w:r>
      <w:r>
        <w:rPr>
          <w:rStyle w:val="a6"/>
        </w:rPr>
        <w:t>локальные сетевые</w:t>
      </w:r>
      <w:r>
        <w:t xml:space="preserve"> ресурсы, следующими способами:</w:t>
      </w:r>
    </w:p>
    <w:p w:rsidR="008740A1" w:rsidRDefault="008740A1" w:rsidP="008740A1">
      <w:pPr>
        <w:numPr>
          <w:ilvl w:val="0"/>
          <w:numId w:val="17"/>
        </w:numPr>
        <w:spacing w:before="100" w:beforeAutospacing="1" w:after="100" w:afterAutospacing="1"/>
        <w:jc w:val="both"/>
        <w:rPr>
          <w:rFonts w:eastAsia="Times New Roman"/>
        </w:rPr>
      </w:pPr>
      <w:r>
        <w:rPr>
          <w:rFonts w:eastAsia="Times New Roman"/>
        </w:rPr>
        <w:t>Теневое копирование файлов, отправляемых на сетевые ресурсы с рабочей станции пользователя с установленным агентом;</w:t>
      </w:r>
    </w:p>
    <w:p w:rsidR="008740A1" w:rsidRDefault="008740A1" w:rsidP="008740A1">
      <w:pPr>
        <w:numPr>
          <w:ilvl w:val="0"/>
          <w:numId w:val="17"/>
        </w:numPr>
        <w:spacing w:before="100" w:beforeAutospacing="1" w:after="100" w:afterAutospacing="1"/>
        <w:jc w:val="both"/>
        <w:rPr>
          <w:rFonts w:eastAsia="Times New Roman"/>
        </w:rPr>
      </w:pPr>
      <w:r>
        <w:rPr>
          <w:rFonts w:eastAsia="Times New Roman"/>
        </w:rPr>
        <w:t>Мониторинг случаев передачи файлов на сетевые диски с указанными параметрами,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17"/>
        </w:numPr>
        <w:spacing w:before="100" w:beforeAutospacing="1" w:after="100" w:afterAutospacing="1"/>
        <w:jc w:val="both"/>
        <w:rPr>
          <w:rFonts w:eastAsia="Times New Roman"/>
        </w:rPr>
      </w:pPr>
      <w:r>
        <w:rPr>
          <w:rFonts w:eastAsia="Times New Roman"/>
        </w:rPr>
        <w:t>Аудит событий отправки файлов на сетевые диски: фиксируется имя файла, пользователь, дата, время и сетевой путь к ресурсу, приложение;</w:t>
      </w:r>
    </w:p>
    <w:p w:rsidR="008740A1" w:rsidRDefault="008740A1" w:rsidP="008740A1">
      <w:pPr>
        <w:numPr>
          <w:ilvl w:val="0"/>
          <w:numId w:val="17"/>
        </w:numPr>
        <w:spacing w:before="100" w:beforeAutospacing="1" w:after="100" w:afterAutospacing="1"/>
        <w:jc w:val="both"/>
        <w:rPr>
          <w:rFonts w:eastAsia="Times New Roman"/>
        </w:rPr>
      </w:pPr>
      <w:r>
        <w:rPr>
          <w:rFonts w:eastAsia="Times New Roman"/>
        </w:rPr>
        <w:t>Возможность поиска по тексту и атрибутам перехваченных файлов, отправленных на сетевые ресурсы;</w:t>
      </w:r>
    </w:p>
    <w:p w:rsidR="008740A1" w:rsidRDefault="008740A1" w:rsidP="008740A1">
      <w:pPr>
        <w:numPr>
          <w:ilvl w:val="0"/>
          <w:numId w:val="17"/>
        </w:numPr>
        <w:spacing w:before="100" w:beforeAutospacing="1" w:after="100" w:afterAutospacing="1"/>
        <w:jc w:val="both"/>
        <w:rPr>
          <w:rFonts w:eastAsia="Times New Roman"/>
        </w:rPr>
      </w:pPr>
      <w:r>
        <w:rPr>
          <w:rFonts w:eastAsia="Times New Roman"/>
        </w:rPr>
        <w:t>Возможность создавать индивидуальные политики контроля информации для отдельных пользователей и рабочих станций.</w:t>
      </w:r>
    </w:p>
    <w:p w:rsidR="008740A1" w:rsidRDefault="008740A1" w:rsidP="008740A1">
      <w:pPr>
        <w:pStyle w:val="a4"/>
        <w:jc w:val="both"/>
      </w:pPr>
      <w:r>
        <w:rPr>
          <w:rStyle w:val="a6"/>
        </w:rPr>
        <w:t>Требования к методам мониторинга действий пользователей на ПК:</w:t>
      </w:r>
    </w:p>
    <w:p w:rsidR="008740A1" w:rsidRDefault="008740A1" w:rsidP="008740A1">
      <w:pPr>
        <w:pStyle w:val="a4"/>
        <w:jc w:val="both"/>
      </w:pPr>
      <w:r>
        <w:t xml:space="preserve">ПО должно позволять </w:t>
      </w:r>
      <w:r>
        <w:rPr>
          <w:rStyle w:val="a6"/>
        </w:rPr>
        <w:t>создавать скриншоты</w:t>
      </w:r>
      <w:r>
        <w:t xml:space="preserve"> (снимки, кадры экрана рабочего стола сотрудника) для любого количества экранов и управлять процессом съёмки следующими способами:</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Снятие скриншотов с заданным интервалом;</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lastRenderedPageBreak/>
        <w:t>Снятие скриншотов по переключению активного окна;</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Снятие скриншотов во время удалённого подключения при просмотре рабочего стола или удалённом управлении рабочим столом;</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Настройка для определенных приложений и сайтов более частых интервалов снятия скриншотов;</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Создание пакета скриншотов, сохраняющего скриншоты за определенный период в один файл с возможностью настройки сжатия и цветности скриншотов в пакетах.</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Выполнение настройки качества получаемых скриншотов в процентах;</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Использование формата скриншотов JPEG;</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Возможность увеличения снимков экрана в рамках веб-консоли для возможности анализа снимков экрана большого размера.</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 xml:space="preserve">Выгрузка в следующих форматах: файл </w:t>
      </w:r>
      <w:proofErr w:type="spellStart"/>
      <w:r>
        <w:rPr>
          <w:rFonts w:eastAsia="Times New Roman"/>
        </w:rPr>
        <w:t>Excel</w:t>
      </w:r>
      <w:proofErr w:type="spellEnd"/>
      <w:r>
        <w:rPr>
          <w:rFonts w:eastAsia="Times New Roman"/>
        </w:rPr>
        <w:t>, HTML, CSV, формат PNG</w:t>
      </w:r>
    </w:p>
    <w:p w:rsidR="008740A1" w:rsidRDefault="008740A1" w:rsidP="008740A1">
      <w:pPr>
        <w:numPr>
          <w:ilvl w:val="0"/>
          <w:numId w:val="18"/>
        </w:numPr>
        <w:spacing w:before="100" w:beforeAutospacing="1" w:after="100" w:afterAutospacing="1"/>
        <w:jc w:val="both"/>
        <w:rPr>
          <w:rFonts w:eastAsia="Times New Roman"/>
        </w:rPr>
      </w:pPr>
      <w:r>
        <w:rPr>
          <w:rFonts w:eastAsia="Times New Roman"/>
        </w:rPr>
        <w:t>Скачивание в ZIP архиве или печать на принтере;</w:t>
      </w:r>
    </w:p>
    <w:p w:rsidR="008740A1" w:rsidRDefault="008740A1" w:rsidP="008740A1">
      <w:pPr>
        <w:pStyle w:val="a4"/>
        <w:jc w:val="both"/>
      </w:pPr>
      <w:r>
        <w:t xml:space="preserve">ПО должно обеспечивать формирование и обработку </w:t>
      </w:r>
      <w:r>
        <w:rPr>
          <w:rStyle w:val="a6"/>
        </w:rPr>
        <w:t>статистики активностей</w:t>
      </w:r>
      <w:r>
        <w:t xml:space="preserve"> пользователя и компьютера следующими способами:</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Ведение статистики по времени работы и простоя (отсутствия действий сотрудника) ПК с представлением собранной информации в виде различных графиков;</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Ведение статистики по времени работы пользователя в приложениях с представлением собранной информации в виде графика (при этом учитывается время не от запуска до завершения процессов, а время работы пользователя в активном окне);</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Возможность настройки периода неактивности, после которого рабочее время сотрудника будет считаться простоем;</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Возможность настройки исключений отдельных процессов из мониторинга;</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Возможность автоматического анализа собранной статистики для выявления определенных событий (например, запуск несанкционированных приложений), контроля длительности работы пользователей с конкретными приложениями и длительности периодов работы/простоя компьютера – с отправкой соответствующего уведомления ответственному лицу;</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Возможность сохранения отдельных отчётов по активности (активность пользователя за ПК, активность приложений) за выбранный временной интервал для отдельного пользователя или нескольких пользователей в формате HTML;</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Предустановленные наборы приложений и сайтов, для классификации активной деятельности за ПК;</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Разделение деятельности на продуктивную/непродуктивную/нейтральную;</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Наличие отчётов для различных представлений и анализа накопленных данных по активности пользователей;</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Общий и групповые отчёты по активности пользователей;</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 xml:space="preserve">Перехват активности в терминальных </w:t>
      </w:r>
      <w:proofErr w:type="spellStart"/>
      <w:r>
        <w:rPr>
          <w:rFonts w:eastAsia="Times New Roman"/>
        </w:rPr>
        <w:t>linux</w:t>
      </w:r>
      <w:proofErr w:type="spellEnd"/>
      <w:r>
        <w:rPr>
          <w:rFonts w:eastAsia="Times New Roman"/>
        </w:rPr>
        <w:t>-сессиях и последующая детализированная запись терминального ввода и вывода в виде GIF.</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 xml:space="preserve">Перехват и </w:t>
      </w:r>
      <w:proofErr w:type="spellStart"/>
      <w:r>
        <w:rPr>
          <w:rFonts w:eastAsia="Times New Roman"/>
        </w:rPr>
        <w:t>логирование</w:t>
      </w:r>
      <w:proofErr w:type="spellEnd"/>
      <w:r>
        <w:rPr>
          <w:rFonts w:eastAsia="Times New Roman"/>
        </w:rPr>
        <w:t xml:space="preserve"> действий пользователей на </w:t>
      </w:r>
      <w:r>
        <w:rPr>
          <w:rFonts w:eastAsia="Times New Roman"/>
          <w:lang w:val="en-US"/>
        </w:rPr>
        <w:t>Linux</w:t>
      </w:r>
      <w:r>
        <w:rPr>
          <w:rFonts w:eastAsia="Times New Roman"/>
        </w:rPr>
        <w:t xml:space="preserve"> системах.</w:t>
      </w:r>
    </w:p>
    <w:p w:rsidR="008740A1" w:rsidRDefault="008740A1" w:rsidP="008740A1">
      <w:pPr>
        <w:numPr>
          <w:ilvl w:val="0"/>
          <w:numId w:val="19"/>
        </w:numPr>
        <w:spacing w:before="100" w:beforeAutospacing="1" w:after="100" w:afterAutospacing="1"/>
        <w:jc w:val="both"/>
        <w:rPr>
          <w:rFonts w:eastAsia="Times New Roman"/>
        </w:rPr>
      </w:pPr>
      <w:r>
        <w:rPr>
          <w:rFonts w:eastAsia="Times New Roman"/>
        </w:rPr>
        <w:t xml:space="preserve">Возможность управлением сбора статистики пользователем, посредством иконки в </w:t>
      </w:r>
      <w:proofErr w:type="spellStart"/>
      <w:r>
        <w:rPr>
          <w:rFonts w:eastAsia="Times New Roman"/>
        </w:rPr>
        <w:t>трее</w:t>
      </w:r>
      <w:proofErr w:type="spellEnd"/>
      <w:r>
        <w:rPr>
          <w:rFonts w:eastAsia="Times New Roman"/>
        </w:rPr>
        <w:t xml:space="preserve"> системы.</w:t>
      </w:r>
    </w:p>
    <w:p w:rsidR="008740A1" w:rsidRDefault="008740A1" w:rsidP="008740A1">
      <w:pPr>
        <w:pStyle w:val="a4"/>
        <w:jc w:val="both"/>
      </w:pPr>
      <w:r>
        <w:t xml:space="preserve">Должен осуществляться </w:t>
      </w:r>
      <w:r>
        <w:rPr>
          <w:rStyle w:val="a6"/>
        </w:rPr>
        <w:t>контроль буфера обмена</w:t>
      </w:r>
      <w:r>
        <w:t>, и реализованы следующие возможности:</w:t>
      </w:r>
    </w:p>
    <w:p w:rsidR="008740A1" w:rsidRDefault="008740A1" w:rsidP="008740A1">
      <w:pPr>
        <w:numPr>
          <w:ilvl w:val="0"/>
          <w:numId w:val="20"/>
        </w:numPr>
        <w:spacing w:before="100" w:beforeAutospacing="1" w:after="100" w:afterAutospacing="1"/>
        <w:jc w:val="both"/>
        <w:rPr>
          <w:rFonts w:eastAsia="Times New Roman"/>
        </w:rPr>
      </w:pPr>
      <w:r>
        <w:rPr>
          <w:rFonts w:eastAsia="Times New Roman"/>
        </w:rPr>
        <w:t>Копирование помещаемой в буфер обмена текстовой информации с фиксацией идентификатора процесса, из которого данная информация была помещена в буфер обмена, и времени события;</w:t>
      </w:r>
    </w:p>
    <w:p w:rsidR="008740A1" w:rsidRDefault="008740A1" w:rsidP="008740A1">
      <w:pPr>
        <w:numPr>
          <w:ilvl w:val="0"/>
          <w:numId w:val="20"/>
        </w:numPr>
        <w:spacing w:before="100" w:beforeAutospacing="1" w:after="100" w:afterAutospacing="1"/>
        <w:jc w:val="both"/>
        <w:rPr>
          <w:rFonts w:eastAsia="Times New Roman"/>
        </w:rPr>
      </w:pPr>
      <w:r>
        <w:rPr>
          <w:rFonts w:eastAsia="Times New Roman"/>
        </w:rPr>
        <w:lastRenderedPageBreak/>
        <w:t>Поиск по тексту, помещаемому пользователями в буфер обмена.</w:t>
      </w:r>
    </w:p>
    <w:p w:rsidR="008740A1" w:rsidRDefault="008740A1" w:rsidP="008740A1">
      <w:pPr>
        <w:numPr>
          <w:ilvl w:val="0"/>
          <w:numId w:val="20"/>
        </w:numPr>
        <w:spacing w:before="100" w:beforeAutospacing="1" w:after="100" w:afterAutospacing="1"/>
        <w:jc w:val="both"/>
        <w:rPr>
          <w:rFonts w:eastAsia="Times New Roman"/>
        </w:rPr>
      </w:pPr>
      <w:r>
        <w:rPr>
          <w:rFonts w:eastAsia="Times New Roman"/>
        </w:rPr>
        <w:t>Мониторинг определенной информации, помещенной в буфер обмена,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20"/>
        </w:numPr>
        <w:spacing w:before="100" w:beforeAutospacing="1" w:after="100" w:afterAutospacing="1"/>
        <w:jc w:val="both"/>
        <w:rPr>
          <w:rFonts w:eastAsia="Times New Roman"/>
        </w:rPr>
      </w:pPr>
      <w:r>
        <w:rPr>
          <w:rFonts w:eastAsia="Times New Roman"/>
        </w:rPr>
        <w:t xml:space="preserve">Копирование графической информации, помещаемой в буфер обмена, включая скриншоты посредством нажатия </w:t>
      </w:r>
      <w:proofErr w:type="spellStart"/>
      <w:r>
        <w:rPr>
          <w:rFonts w:eastAsia="Times New Roman"/>
        </w:rPr>
        <w:t>Print</w:t>
      </w:r>
      <w:proofErr w:type="spellEnd"/>
      <w:r>
        <w:rPr>
          <w:rFonts w:eastAsia="Times New Roman"/>
        </w:rPr>
        <w:t xml:space="preserve"> </w:t>
      </w:r>
      <w:proofErr w:type="spellStart"/>
      <w:r>
        <w:rPr>
          <w:rFonts w:eastAsia="Times New Roman"/>
        </w:rPr>
        <w:t>Screen</w:t>
      </w:r>
      <w:proofErr w:type="spellEnd"/>
    </w:p>
    <w:p w:rsidR="008740A1" w:rsidRDefault="008740A1" w:rsidP="008740A1">
      <w:pPr>
        <w:numPr>
          <w:ilvl w:val="0"/>
          <w:numId w:val="20"/>
        </w:numPr>
        <w:spacing w:before="100" w:beforeAutospacing="1" w:after="100" w:afterAutospacing="1"/>
        <w:jc w:val="both"/>
        <w:rPr>
          <w:rFonts w:eastAsia="Times New Roman"/>
        </w:rPr>
      </w:pPr>
      <w:r>
        <w:rPr>
          <w:rFonts w:eastAsia="Times New Roman"/>
        </w:rPr>
        <w:t>Возможность блокировки передачи данных посредством буфера обмена из одного приложения в другое.</w:t>
      </w:r>
    </w:p>
    <w:p w:rsidR="008740A1" w:rsidRDefault="008740A1" w:rsidP="008740A1">
      <w:pPr>
        <w:pStyle w:val="a4"/>
        <w:jc w:val="both"/>
      </w:pPr>
      <w:r>
        <w:t xml:space="preserve">Должен быть реализован </w:t>
      </w:r>
      <w:proofErr w:type="spellStart"/>
      <w:r>
        <w:rPr>
          <w:rStyle w:val="a6"/>
        </w:rPr>
        <w:t>кейллогер</w:t>
      </w:r>
      <w:proofErr w:type="spellEnd"/>
      <w:r>
        <w:t xml:space="preserve"> (перехват нажатий клавиш на клавиатуре), имеющий следующие особенности:</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Регистрация нажатий сотрудником клавиш на клавиатуре с фиксацией приложения, в котором пользователь вводил данную информацию и времени;</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Мониторинг информации, вводимой на клавиатуре, и дальнейшей отправкой уведомления одному или нескольким ответственным лицам за информационную безопасность, в случае обнаружения информации по заданным критериям;</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Возможность создавать индивидуальные политики контроля перехвата нажатий клавиш для отдельных пользователей и рабочих станций;</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Возможность дополнять политики данными напрямую из отчетов.</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Возможность поиска по тексту, вводимому пользователями с клавиатуры.</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 xml:space="preserve">Возможность перехвата паролей в диалоговых окнах </w:t>
      </w:r>
      <w:proofErr w:type="spellStart"/>
      <w:r>
        <w:rPr>
          <w:rFonts w:eastAsia="Times New Roman"/>
        </w:rPr>
        <w:t>Windows</w:t>
      </w:r>
      <w:proofErr w:type="spellEnd"/>
      <w:r>
        <w:rPr>
          <w:rFonts w:eastAsia="Times New Roman"/>
        </w:rPr>
        <w:t>;</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 xml:space="preserve">Возможность запрета/разрешения отслеживания при помощи </w:t>
      </w:r>
      <w:proofErr w:type="spellStart"/>
      <w:r>
        <w:rPr>
          <w:rFonts w:eastAsia="Times New Roman"/>
        </w:rPr>
        <w:t>кейлоггера</w:t>
      </w:r>
      <w:proofErr w:type="spellEnd"/>
      <w:r>
        <w:rPr>
          <w:rFonts w:eastAsia="Times New Roman"/>
        </w:rPr>
        <w:t xml:space="preserve"> по чёрным или белым спискам приложений;</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 xml:space="preserve">Возможность перехвата пароля в момент разблокировки рабочего стола </w:t>
      </w:r>
      <w:proofErr w:type="spellStart"/>
      <w:r>
        <w:rPr>
          <w:rFonts w:eastAsia="Times New Roman"/>
        </w:rPr>
        <w:t>Windows</w:t>
      </w:r>
      <w:proofErr w:type="spellEnd"/>
      <w:r>
        <w:rPr>
          <w:rFonts w:eastAsia="Times New Roman"/>
        </w:rPr>
        <w:t xml:space="preserve"> (низкоуровневый </w:t>
      </w:r>
      <w:proofErr w:type="spellStart"/>
      <w:r>
        <w:rPr>
          <w:rFonts w:eastAsia="Times New Roman"/>
        </w:rPr>
        <w:t>кейллоггер</w:t>
      </w:r>
      <w:proofErr w:type="spellEnd"/>
      <w:r>
        <w:rPr>
          <w:rFonts w:eastAsia="Times New Roman"/>
        </w:rPr>
        <w:t>).</w:t>
      </w:r>
    </w:p>
    <w:p w:rsidR="008740A1" w:rsidRDefault="008740A1" w:rsidP="008740A1">
      <w:pPr>
        <w:numPr>
          <w:ilvl w:val="0"/>
          <w:numId w:val="21"/>
        </w:numPr>
        <w:spacing w:before="100" w:beforeAutospacing="1" w:after="100" w:afterAutospacing="1"/>
        <w:jc w:val="both"/>
        <w:rPr>
          <w:rFonts w:eastAsia="Times New Roman"/>
        </w:rPr>
      </w:pPr>
      <w:r>
        <w:rPr>
          <w:rFonts w:eastAsia="Times New Roman"/>
        </w:rPr>
        <w:t xml:space="preserve">Возможность скрывать и отображать </w:t>
      </w:r>
      <w:proofErr w:type="gramStart"/>
      <w:r>
        <w:rPr>
          <w:rFonts w:eastAsia="Times New Roman"/>
        </w:rPr>
        <w:t>спецсимволы</w:t>
      </w:r>
      <w:proofErr w:type="gramEnd"/>
      <w:r>
        <w:rPr>
          <w:rFonts w:eastAsia="Times New Roman"/>
        </w:rPr>
        <w:t xml:space="preserve"> полученные </w:t>
      </w:r>
      <w:proofErr w:type="spellStart"/>
      <w:r>
        <w:rPr>
          <w:rFonts w:eastAsia="Times New Roman"/>
        </w:rPr>
        <w:t>кейлогером</w:t>
      </w:r>
      <w:proofErr w:type="spellEnd"/>
      <w:r>
        <w:rPr>
          <w:rFonts w:eastAsia="Times New Roman"/>
        </w:rPr>
        <w:t>.</w:t>
      </w:r>
    </w:p>
    <w:p w:rsidR="008740A1" w:rsidRDefault="008740A1" w:rsidP="008740A1">
      <w:pPr>
        <w:pStyle w:val="a4"/>
        <w:jc w:val="both"/>
      </w:pPr>
      <w:r>
        <w:t xml:space="preserve">Должна быть функция ведения </w:t>
      </w:r>
      <w:proofErr w:type="spellStart"/>
      <w:r>
        <w:rPr>
          <w:rStyle w:val="a6"/>
        </w:rPr>
        <w:t>аудиомониторинга</w:t>
      </w:r>
      <w:proofErr w:type="spellEnd"/>
      <w:r>
        <w:t>, в частности:</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вести запись с обнаруженных микрофонов на локальной станции сотрудника с установленным агентом, независимо от используемого им приложения;</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записи звука, выводимого на аудиоустройства на локальной станции сотрудника с установленным агентом;</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настройки длительности записываемых отрывков записи звука;</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настройки качества записи;</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настройки шумового порога, при котором будут игнорироваться звуки;</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настройки интервала тишины, после которого запись звука будет приостановлена;</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настройки записи звука по децибелам;</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воспроизведения файла записи средствами системы веб-интерфейса;</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Возможность скачать записанные записи;</w:t>
      </w:r>
    </w:p>
    <w:p w:rsidR="008740A1" w:rsidRDefault="008740A1" w:rsidP="008740A1">
      <w:pPr>
        <w:numPr>
          <w:ilvl w:val="0"/>
          <w:numId w:val="22"/>
        </w:numPr>
        <w:spacing w:before="100" w:beforeAutospacing="1" w:after="100" w:afterAutospacing="1"/>
        <w:jc w:val="both"/>
        <w:rPr>
          <w:rFonts w:eastAsia="Times New Roman"/>
        </w:rPr>
      </w:pPr>
      <w:r>
        <w:rPr>
          <w:rFonts w:eastAsia="Times New Roman"/>
        </w:rPr>
        <w:t>Отображаться осциллограмма записанных записей для визуального определения моментов разговоров.</w:t>
      </w:r>
    </w:p>
    <w:p w:rsidR="008740A1" w:rsidRDefault="008740A1" w:rsidP="008740A1">
      <w:pPr>
        <w:pStyle w:val="a4"/>
        <w:jc w:val="both"/>
      </w:pPr>
      <w:r>
        <w:t xml:space="preserve">Должна быть возможность активировать </w:t>
      </w:r>
      <w:proofErr w:type="spellStart"/>
      <w:r>
        <w:rPr>
          <w:rStyle w:val="a6"/>
        </w:rPr>
        <w:t>видеомониторинг</w:t>
      </w:r>
      <w:proofErr w:type="spellEnd"/>
      <w:r>
        <w:t>, имеющий следующие ключевые особенности:</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lastRenderedPageBreak/>
        <w:t>Возможность подключения к монитору компьютера сотрудника и просмотра изображения в режиме реального времени;</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мониторинга рабочих столов нескольких пользователей одновременно;</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вывода окна просмотра на отдельный экран;</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записи потокового видео с рабочих столов сотрудников при удаленном подключении;</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записи видео рабочего стола в режиме недоступности подключения к серверу;</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настройки длительности отрывка для записи видео;</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сохранения записей нескольких пользователей одновременно;</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воспроизведения файла записи средствами системы.</w:t>
      </w:r>
    </w:p>
    <w:p w:rsidR="008740A1" w:rsidRDefault="008740A1" w:rsidP="008740A1">
      <w:pPr>
        <w:numPr>
          <w:ilvl w:val="0"/>
          <w:numId w:val="23"/>
        </w:numPr>
        <w:spacing w:before="100" w:beforeAutospacing="1" w:after="100" w:afterAutospacing="1"/>
        <w:jc w:val="both"/>
        <w:rPr>
          <w:rFonts w:eastAsia="Times New Roman"/>
        </w:rPr>
      </w:pPr>
      <w:r>
        <w:rPr>
          <w:rFonts w:eastAsia="Times New Roman"/>
        </w:rPr>
        <w:t>Возможность фильтрации пользователей, к которым возможно удаленное подключение.</w:t>
      </w:r>
    </w:p>
    <w:p w:rsidR="008740A1" w:rsidRDefault="008740A1" w:rsidP="008740A1">
      <w:pPr>
        <w:spacing w:before="100" w:beforeAutospacing="1" w:after="100" w:afterAutospacing="1"/>
        <w:jc w:val="both"/>
        <w:rPr>
          <w:rFonts w:eastAsia="Times New Roman"/>
        </w:rPr>
      </w:pPr>
      <w:r>
        <w:rPr>
          <w:rFonts w:eastAsia="Times New Roman"/>
        </w:rPr>
        <w:t>Должна присутствовать возможность контролировать пользователей, работающих за компьютером:</w:t>
      </w:r>
    </w:p>
    <w:p w:rsidR="008740A1" w:rsidRDefault="008740A1" w:rsidP="008740A1">
      <w:pPr>
        <w:pStyle w:val="a5"/>
        <w:numPr>
          <w:ilvl w:val="0"/>
          <w:numId w:val="24"/>
        </w:numPr>
        <w:spacing w:before="100" w:beforeAutospacing="1" w:after="100" w:afterAutospacing="1"/>
        <w:jc w:val="both"/>
        <w:rPr>
          <w:rFonts w:eastAsia="Times New Roman"/>
        </w:rPr>
      </w:pPr>
      <w:r>
        <w:rPr>
          <w:rFonts w:eastAsia="Times New Roman"/>
        </w:rPr>
        <w:t>Возможность создания снимков с веб-камеры по заданному интервалу;</w:t>
      </w:r>
    </w:p>
    <w:p w:rsidR="008740A1" w:rsidRDefault="008740A1" w:rsidP="008740A1">
      <w:pPr>
        <w:numPr>
          <w:ilvl w:val="0"/>
          <w:numId w:val="24"/>
        </w:numPr>
        <w:spacing w:before="100" w:beforeAutospacing="1" w:after="100" w:afterAutospacing="1"/>
        <w:jc w:val="both"/>
        <w:rPr>
          <w:rFonts w:eastAsia="Times New Roman"/>
        </w:rPr>
      </w:pPr>
      <w:r>
        <w:rPr>
          <w:rFonts w:eastAsia="Times New Roman"/>
        </w:rPr>
        <w:t>Настройка для определенных приложений и сайтов более частых интервалов снятия снимков с веб-камеры;</w:t>
      </w:r>
    </w:p>
    <w:p w:rsidR="008740A1" w:rsidRDefault="008740A1" w:rsidP="008740A1">
      <w:pPr>
        <w:numPr>
          <w:ilvl w:val="0"/>
          <w:numId w:val="24"/>
        </w:numPr>
        <w:spacing w:before="100" w:beforeAutospacing="1" w:after="100" w:afterAutospacing="1"/>
        <w:jc w:val="both"/>
        <w:rPr>
          <w:rFonts w:eastAsia="Times New Roman"/>
        </w:rPr>
      </w:pPr>
      <w:r>
        <w:rPr>
          <w:rFonts w:eastAsia="Times New Roman"/>
        </w:rPr>
        <w:t>Возможность производить видеозапись с веб-камеры;</w:t>
      </w:r>
    </w:p>
    <w:p w:rsidR="008740A1" w:rsidRDefault="008740A1" w:rsidP="008740A1">
      <w:pPr>
        <w:pStyle w:val="a5"/>
        <w:numPr>
          <w:ilvl w:val="0"/>
          <w:numId w:val="24"/>
        </w:numPr>
        <w:spacing w:before="100" w:beforeAutospacing="1" w:after="100" w:afterAutospacing="1"/>
        <w:jc w:val="both"/>
        <w:rPr>
          <w:rFonts w:eastAsia="Times New Roman"/>
        </w:rPr>
      </w:pPr>
      <w:r>
        <w:rPr>
          <w:rFonts w:eastAsia="Times New Roman"/>
        </w:rPr>
        <w:t>Возможность делать снимки с веб-камеры при отсутствии запущенной сессии или активности за компьютером;</w:t>
      </w:r>
    </w:p>
    <w:p w:rsidR="008740A1" w:rsidRDefault="008740A1" w:rsidP="008740A1">
      <w:pPr>
        <w:pStyle w:val="a5"/>
        <w:numPr>
          <w:ilvl w:val="0"/>
          <w:numId w:val="24"/>
        </w:numPr>
        <w:spacing w:before="100" w:beforeAutospacing="1" w:after="100" w:afterAutospacing="1"/>
        <w:jc w:val="both"/>
        <w:rPr>
          <w:rFonts w:eastAsia="Times New Roman"/>
        </w:rPr>
      </w:pPr>
      <w:r>
        <w:rPr>
          <w:rFonts w:eastAsia="Times New Roman"/>
        </w:rPr>
        <w:t>Возможность удаленного подключения к веб-камере для просмотра в реальном времени;</w:t>
      </w:r>
    </w:p>
    <w:p w:rsidR="008740A1" w:rsidRDefault="008740A1" w:rsidP="008740A1">
      <w:pPr>
        <w:pStyle w:val="a4"/>
        <w:jc w:val="both"/>
      </w:pPr>
      <w:r>
        <w:t xml:space="preserve">Должен присутствовать модуль, </w:t>
      </w:r>
      <w:r>
        <w:rPr>
          <w:rStyle w:val="a6"/>
        </w:rPr>
        <w:t>сканирующий файлы</w:t>
      </w:r>
      <w:r>
        <w:t>, который:</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Позволяет блокировать несанкционированный доступ к файлам по заданным параметрам;</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возможности управления доступом пользователей и приложений к файлам согласно задаваемому набору правил;</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Обладает утилитой добавления меток к файлам основных типов офисных приложений: .</w:t>
      </w:r>
      <w:proofErr w:type="spellStart"/>
      <w:r>
        <w:rPr>
          <w:rFonts w:eastAsia="Times New Roman"/>
        </w:rPr>
        <w:t>docx</w:t>
      </w:r>
      <w:proofErr w:type="spellEnd"/>
      <w:r>
        <w:rPr>
          <w:rFonts w:eastAsia="Times New Roman"/>
        </w:rPr>
        <w:t>, .</w:t>
      </w:r>
      <w:proofErr w:type="spellStart"/>
      <w:r>
        <w:rPr>
          <w:rFonts w:eastAsia="Times New Roman"/>
        </w:rPr>
        <w:t>xlsx</w:t>
      </w:r>
      <w:proofErr w:type="spellEnd"/>
      <w:r>
        <w:rPr>
          <w:rFonts w:eastAsia="Times New Roman"/>
        </w:rPr>
        <w:t>, .</w:t>
      </w:r>
      <w:proofErr w:type="spellStart"/>
      <w:r>
        <w:rPr>
          <w:rFonts w:eastAsia="Times New Roman"/>
        </w:rPr>
        <w:t>pptx</w:t>
      </w:r>
      <w:proofErr w:type="spellEnd"/>
      <w:proofErr w:type="gramStart"/>
      <w:r>
        <w:rPr>
          <w:rFonts w:eastAsia="Times New Roman"/>
        </w:rPr>
        <w:t>, .</w:t>
      </w:r>
      <w:proofErr w:type="spellStart"/>
      <w:r>
        <w:rPr>
          <w:rFonts w:eastAsia="Times New Roman"/>
        </w:rPr>
        <w:t>odt</w:t>
      </w:r>
      <w:proofErr w:type="spellEnd"/>
      <w:proofErr w:type="gramEnd"/>
      <w:r>
        <w:rPr>
          <w:rFonts w:eastAsia="Times New Roman"/>
        </w:rPr>
        <w:t>, .</w:t>
      </w:r>
      <w:proofErr w:type="spellStart"/>
      <w:r>
        <w:rPr>
          <w:rFonts w:eastAsia="Times New Roman"/>
        </w:rPr>
        <w:t>ods</w:t>
      </w:r>
      <w:proofErr w:type="spellEnd"/>
      <w:r>
        <w:rPr>
          <w:rFonts w:eastAsia="Times New Roman"/>
        </w:rPr>
        <w:t>, .</w:t>
      </w:r>
      <w:proofErr w:type="spellStart"/>
      <w:r>
        <w:rPr>
          <w:rFonts w:eastAsia="Times New Roman"/>
        </w:rPr>
        <w:t>odp</w:t>
      </w:r>
      <w:proofErr w:type="spellEnd"/>
      <w:r>
        <w:rPr>
          <w:rFonts w:eastAsia="Times New Roman"/>
        </w:rPr>
        <w:t>;</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возможность анализировать текстовый контент файлов и ограничивать доступ к ним по набору правил;</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возможность запрещать передавать файлы на или с съемных носителей информации;</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возможность запрещать определенные операции, производимые с файлами: копирование, перемещение, удаление, переименование, чтение;</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возможность ограничивать доступ к шифрованным архивам по набору правил;</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возможность отслеживания работы над помеченными файлами;</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Имеет настройки собственных параметров через управление в WEB-консоли и обладает возможностями выставления правил использования и блокировок для помеченных файлов;</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Сканирует локальные файловые системы и сохраняет найденные результаты;</w:t>
      </w:r>
    </w:p>
    <w:p w:rsidR="008740A1" w:rsidRDefault="008740A1" w:rsidP="008740A1">
      <w:pPr>
        <w:numPr>
          <w:ilvl w:val="0"/>
          <w:numId w:val="25"/>
        </w:numPr>
        <w:spacing w:before="100" w:beforeAutospacing="1" w:after="100" w:afterAutospacing="1"/>
        <w:jc w:val="both"/>
        <w:rPr>
          <w:rFonts w:eastAsia="Times New Roman"/>
        </w:rPr>
      </w:pPr>
      <w:r>
        <w:rPr>
          <w:rFonts w:eastAsia="Times New Roman"/>
        </w:rPr>
        <w:t xml:space="preserve">Поддерживает при настройке правил операторы: </w:t>
      </w:r>
      <w:proofErr w:type="spellStart"/>
      <w:r>
        <w:rPr>
          <w:rFonts w:eastAsia="Times New Roman"/>
        </w:rPr>
        <w:t>not</w:t>
      </w:r>
      <w:proofErr w:type="spellEnd"/>
      <w:r>
        <w:rPr>
          <w:rFonts w:eastAsia="Times New Roman"/>
        </w:rPr>
        <w:t xml:space="preserve">, </w:t>
      </w:r>
      <w:proofErr w:type="spellStart"/>
      <w:r>
        <w:rPr>
          <w:rFonts w:eastAsia="Times New Roman"/>
        </w:rPr>
        <w:t>or</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xor</w:t>
      </w:r>
      <w:proofErr w:type="spellEnd"/>
      <w:r>
        <w:rPr>
          <w:rFonts w:eastAsia="Times New Roman"/>
        </w:rPr>
        <w:t xml:space="preserve">, </w:t>
      </w:r>
      <w:proofErr w:type="spellStart"/>
      <w:r>
        <w:rPr>
          <w:rFonts w:eastAsia="Times New Roman"/>
        </w:rPr>
        <w:t>eq</w:t>
      </w:r>
      <w:proofErr w:type="spellEnd"/>
      <w:r>
        <w:rPr>
          <w:rFonts w:eastAsia="Times New Roman"/>
        </w:rPr>
        <w:t xml:space="preserve">, </w:t>
      </w:r>
      <w:proofErr w:type="spellStart"/>
      <w:r>
        <w:rPr>
          <w:rFonts w:eastAsia="Times New Roman"/>
        </w:rPr>
        <w:t>matches</w:t>
      </w:r>
      <w:proofErr w:type="spellEnd"/>
      <w:r>
        <w:rPr>
          <w:rFonts w:eastAsia="Times New Roman"/>
        </w:rPr>
        <w:t xml:space="preserve">, </w:t>
      </w:r>
      <w:proofErr w:type="spellStart"/>
      <w:r>
        <w:rPr>
          <w:rFonts w:eastAsia="Times New Roman"/>
        </w:rPr>
        <w:t>in</w:t>
      </w:r>
      <w:proofErr w:type="spellEnd"/>
      <w:r>
        <w:rPr>
          <w:rFonts w:eastAsia="Times New Roman"/>
        </w:rPr>
        <w:t>;</w:t>
      </w:r>
    </w:p>
    <w:p w:rsidR="008740A1" w:rsidRDefault="008740A1" w:rsidP="008740A1">
      <w:pPr>
        <w:numPr>
          <w:ilvl w:val="0"/>
          <w:numId w:val="25"/>
        </w:numPr>
        <w:spacing w:before="100" w:beforeAutospacing="1" w:after="100" w:afterAutospacing="1"/>
        <w:jc w:val="both"/>
        <w:rPr>
          <w:rFonts w:eastAsia="Times New Roman"/>
          <w:lang w:val="en-US"/>
        </w:rPr>
      </w:pPr>
      <w:r>
        <w:rPr>
          <w:rFonts w:eastAsia="Times New Roman"/>
        </w:rPr>
        <w:t>Использует</w:t>
      </w:r>
      <w:r>
        <w:rPr>
          <w:rFonts w:eastAsia="Times New Roman"/>
          <w:lang w:val="en-US"/>
        </w:rPr>
        <w:t xml:space="preserve"> </w:t>
      </w:r>
      <w:r>
        <w:rPr>
          <w:rFonts w:eastAsia="Times New Roman"/>
        </w:rPr>
        <w:t>при</w:t>
      </w:r>
      <w:r>
        <w:rPr>
          <w:rFonts w:eastAsia="Times New Roman"/>
          <w:lang w:val="en-US"/>
        </w:rPr>
        <w:t xml:space="preserve"> </w:t>
      </w:r>
      <w:r>
        <w:rPr>
          <w:rFonts w:eastAsia="Times New Roman"/>
        </w:rPr>
        <w:t>настройке</w:t>
      </w:r>
      <w:r>
        <w:rPr>
          <w:rFonts w:eastAsia="Times New Roman"/>
          <w:lang w:val="en-US"/>
        </w:rPr>
        <w:t xml:space="preserve"> </w:t>
      </w:r>
      <w:r>
        <w:rPr>
          <w:rFonts w:eastAsia="Times New Roman"/>
        </w:rPr>
        <w:t>правил</w:t>
      </w:r>
      <w:r>
        <w:rPr>
          <w:rFonts w:eastAsia="Times New Roman"/>
          <w:lang w:val="en-US"/>
        </w:rPr>
        <w:t xml:space="preserve"> </w:t>
      </w:r>
      <w:r>
        <w:rPr>
          <w:rFonts w:eastAsia="Times New Roman"/>
        </w:rPr>
        <w:t>атрибуты</w:t>
      </w:r>
      <w:r>
        <w:rPr>
          <w:rFonts w:eastAsia="Times New Roman"/>
          <w:lang w:val="en-US"/>
        </w:rPr>
        <w:t xml:space="preserve">: tag, </w:t>
      </w:r>
      <w:proofErr w:type="spellStart"/>
      <w:r>
        <w:rPr>
          <w:rFonts w:eastAsia="Times New Roman"/>
          <w:lang w:val="en-US"/>
        </w:rPr>
        <w:t>tag_value</w:t>
      </w:r>
      <w:proofErr w:type="spellEnd"/>
      <w:r>
        <w:rPr>
          <w:rFonts w:eastAsia="Times New Roman"/>
          <w:lang w:val="en-US"/>
        </w:rPr>
        <w:t xml:space="preserve">, </w:t>
      </w:r>
      <w:proofErr w:type="spellStart"/>
      <w:r>
        <w:rPr>
          <w:rFonts w:eastAsia="Times New Roman"/>
          <w:lang w:val="en-US"/>
        </w:rPr>
        <w:t>computer_name</w:t>
      </w:r>
      <w:proofErr w:type="spellEnd"/>
      <w:r>
        <w:rPr>
          <w:rFonts w:eastAsia="Times New Roman"/>
          <w:lang w:val="en-US"/>
        </w:rPr>
        <w:t xml:space="preserve">, </w:t>
      </w:r>
      <w:proofErr w:type="spellStart"/>
      <w:r>
        <w:rPr>
          <w:rFonts w:eastAsia="Times New Roman"/>
          <w:lang w:val="en-US"/>
        </w:rPr>
        <w:t>user_name</w:t>
      </w:r>
      <w:proofErr w:type="spellEnd"/>
      <w:r>
        <w:rPr>
          <w:rFonts w:eastAsia="Times New Roman"/>
          <w:lang w:val="en-US"/>
        </w:rPr>
        <w:t xml:space="preserve">, </w:t>
      </w:r>
      <w:proofErr w:type="spellStart"/>
      <w:r>
        <w:rPr>
          <w:rFonts w:eastAsia="Times New Roman"/>
          <w:lang w:val="en-US"/>
        </w:rPr>
        <w:t>user_domain</w:t>
      </w:r>
      <w:proofErr w:type="spellEnd"/>
      <w:r>
        <w:rPr>
          <w:rFonts w:eastAsia="Times New Roman"/>
          <w:lang w:val="en-US"/>
        </w:rPr>
        <w:t xml:space="preserve">, </w:t>
      </w:r>
      <w:proofErr w:type="spellStart"/>
      <w:r>
        <w:rPr>
          <w:rFonts w:eastAsia="Times New Roman"/>
          <w:lang w:val="en-US"/>
        </w:rPr>
        <w:t>file_path</w:t>
      </w:r>
      <w:proofErr w:type="spellEnd"/>
      <w:r>
        <w:rPr>
          <w:rFonts w:eastAsia="Times New Roman"/>
          <w:lang w:val="en-US"/>
        </w:rPr>
        <w:t xml:space="preserve">, </w:t>
      </w:r>
      <w:proofErr w:type="spellStart"/>
      <w:r>
        <w:rPr>
          <w:rFonts w:eastAsia="Times New Roman"/>
          <w:lang w:val="en-US"/>
        </w:rPr>
        <w:t>file_name</w:t>
      </w:r>
      <w:proofErr w:type="spellEnd"/>
      <w:r>
        <w:rPr>
          <w:rFonts w:eastAsia="Times New Roman"/>
          <w:lang w:val="en-US"/>
        </w:rPr>
        <w:t xml:space="preserve">, </w:t>
      </w:r>
      <w:proofErr w:type="spellStart"/>
      <w:r>
        <w:rPr>
          <w:rFonts w:eastAsia="Times New Roman"/>
          <w:lang w:val="en-US"/>
        </w:rPr>
        <w:t>file_ext</w:t>
      </w:r>
      <w:proofErr w:type="spellEnd"/>
      <w:r>
        <w:rPr>
          <w:rFonts w:eastAsia="Times New Roman"/>
          <w:lang w:val="en-US"/>
        </w:rPr>
        <w:t xml:space="preserve">, </w:t>
      </w:r>
      <w:proofErr w:type="spellStart"/>
      <w:r>
        <w:rPr>
          <w:rFonts w:eastAsia="Times New Roman"/>
          <w:lang w:val="en-US"/>
        </w:rPr>
        <w:t>exe_name</w:t>
      </w:r>
      <w:proofErr w:type="spellEnd"/>
      <w:r>
        <w:rPr>
          <w:rFonts w:eastAsia="Times New Roman"/>
          <w:lang w:val="en-US"/>
        </w:rPr>
        <w:t>, mine.</w:t>
      </w:r>
    </w:p>
    <w:p w:rsidR="008740A1" w:rsidRDefault="008740A1" w:rsidP="008740A1">
      <w:pPr>
        <w:pStyle w:val="a4"/>
        <w:jc w:val="both"/>
      </w:pPr>
      <w:r>
        <w:rPr>
          <w:rStyle w:val="a6"/>
        </w:rPr>
        <w:lastRenderedPageBreak/>
        <w:t xml:space="preserve">Требования к возможностям отображения собранной информации </w:t>
      </w:r>
    </w:p>
    <w:p w:rsidR="008740A1" w:rsidRDefault="008740A1" w:rsidP="008740A1">
      <w:pPr>
        <w:pStyle w:val="a4"/>
        <w:jc w:val="both"/>
      </w:pPr>
      <w:r>
        <w:t xml:space="preserve">Должен присутствовать </w:t>
      </w:r>
      <w:r>
        <w:rPr>
          <w:rStyle w:val="a6"/>
        </w:rPr>
        <w:t>просмотр информации по типам событий</w:t>
      </w:r>
      <w:r>
        <w:t>, а именно:</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Поисковые запросы, информация выводится в следующем виде: время, компьютер, пользователь, приложение, домен, текст;</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Время активности, информация выводится в следующем виде: время, тип события, компьютер, пользователь, длительность (в формате 00 ч 00 м 00 с), приложение, сайт, заголовок;</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Снимок экрана, информация выводится в следующем виде: время, компьютер, пользователь, заголовок, снимок;</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Запись звука, информация выводится в следующем виде: время, компьютер, пользователь, устройство, контент (аудиофайл);</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Перехваченный файл, информация выводится в следующем виде: время, компьютер, пользователь, приложение, контент (файл, изображение и т.д.), связь с событием, страницы (перехват печати отображает количество страниц), получатели;</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Устройства, информация выводится в следующем виде: время, компьютер, пользователь, тип устройства, устройство, ID;</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Завершение приложений, информация выводится в следующем виде: время, компьютер, пользователь, приложение, ID процесса, ID пользовательской сессии;</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 xml:space="preserve">Системный лог, информация выводится в следующем виде: время, тип события, компьютер, текст, контент (с возможностью скачать сам лог из </w:t>
      </w:r>
      <w:proofErr w:type="spellStart"/>
      <w:r>
        <w:rPr>
          <w:rFonts w:eastAsia="Times New Roman"/>
        </w:rPr>
        <w:t>web</w:t>
      </w:r>
      <w:proofErr w:type="spellEnd"/>
      <w:r>
        <w:rPr>
          <w:rFonts w:eastAsia="Times New Roman"/>
        </w:rPr>
        <w:t>-интерфейса);</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Беспроводное подключение, информация выводится в следующем виде: время, компьюте</w:t>
      </w:r>
      <w:r>
        <w:rPr>
          <w:rStyle w:val="inline-comment-marker"/>
          <w:rFonts w:eastAsia="Times New Roman"/>
        </w:rPr>
        <w:t>р, SSID;</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Снимок с веб-камеры, информация выводится в следующем виде: время, компьютер, пользователь, приложение, снимок;</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Буфер обмена, информация выводится в следующем виде: время, компьютер, пользователь, приложение, текст, формат буфера обмена (текст или изображение);</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FTP, информация выводится в следующем виде: время, компьютер, пользователь, приложение, событие;</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Почта, информация выводится в следующем виде: время, компьютер, пользователь, отправитель, получатели, заголовок, контент (файлы, изображение и т.д. с нумерацией по номеру вложения);</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Посещение сайтов, выводится в следующем виде: время, компьютер, пользователь, приложение, ссылка;</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Ввод с клавиатуры, информация выводится в следующем виде: время, компьютер, пользователь, приложение, заголовок окна, текст;</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Сеть, информация выводится в следующем виде: время, компьютер, пользователь, приложение, сокет;</w:t>
      </w:r>
    </w:p>
    <w:p w:rsidR="008740A1" w:rsidRDefault="008740A1" w:rsidP="008740A1">
      <w:pPr>
        <w:numPr>
          <w:ilvl w:val="0"/>
          <w:numId w:val="26"/>
        </w:numPr>
        <w:spacing w:before="100" w:beforeAutospacing="1" w:after="100" w:afterAutospacing="1"/>
        <w:jc w:val="both"/>
        <w:rPr>
          <w:rFonts w:eastAsia="Times New Roman"/>
        </w:rPr>
      </w:pPr>
      <w:proofErr w:type="spellStart"/>
      <w:r>
        <w:rPr>
          <w:rFonts w:eastAsia="Times New Roman"/>
        </w:rPr>
        <w:t>Алерт</w:t>
      </w:r>
      <w:proofErr w:type="spellEnd"/>
      <w:r>
        <w:rPr>
          <w:rFonts w:eastAsia="Times New Roman"/>
        </w:rPr>
        <w:t xml:space="preserve"> (вычисленное сервером событие), информация выводится в следующем виде: время, тип, компьютер, пользователь, время, </w:t>
      </w:r>
      <w:proofErr w:type="spellStart"/>
      <w:r>
        <w:rPr>
          <w:rFonts w:eastAsia="Times New Roman"/>
        </w:rPr>
        <w:t>алерт</w:t>
      </w:r>
      <w:proofErr w:type="spellEnd"/>
      <w:r>
        <w:rPr>
          <w:rFonts w:eastAsia="Times New Roman"/>
        </w:rPr>
        <w:t xml:space="preserve">, текст. При обнаружении </w:t>
      </w:r>
      <w:proofErr w:type="spellStart"/>
      <w:r>
        <w:rPr>
          <w:rFonts w:eastAsia="Times New Roman"/>
        </w:rPr>
        <w:t>алерта</w:t>
      </w:r>
      <w:proofErr w:type="spellEnd"/>
      <w:r>
        <w:rPr>
          <w:rFonts w:eastAsia="Times New Roman"/>
        </w:rPr>
        <w:t xml:space="preserve"> должна быть возможность автоматически сформировать и отправить уведомление по e-</w:t>
      </w:r>
      <w:proofErr w:type="spellStart"/>
      <w:r>
        <w:rPr>
          <w:rFonts w:eastAsia="Times New Roman"/>
        </w:rPr>
        <w:t>mail</w:t>
      </w:r>
      <w:proofErr w:type="spellEnd"/>
      <w:r>
        <w:rPr>
          <w:rFonts w:eastAsia="Times New Roman"/>
        </w:rPr>
        <w:t>;</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Запуск приложения, информация выводится в следующем виде: время, компьютер, пользователь, приложение, ID процесса, ID пользовательской сессии;</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Операция с файлами, информация выводится в следующем виде: время, компьютер, пользователь, приложение, операция, имя файла, устройство, тип диска;</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Внешние диски, информация выводится следующем виде – время, компьютер, пользователь, тип, устройство, ID;</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Установка ПО, информация выводится в следующем виде: время, компьютер, операция, продукт, поставщик, версия;</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 xml:space="preserve">Установка и удаление пакетов на </w:t>
      </w:r>
      <w:r>
        <w:rPr>
          <w:rFonts w:eastAsia="Times New Roman"/>
          <w:lang w:val="en-US"/>
        </w:rPr>
        <w:t>Linux</w:t>
      </w:r>
      <w:r>
        <w:rPr>
          <w:rFonts w:eastAsia="Times New Roman"/>
        </w:rPr>
        <w:t xml:space="preserve"> системах.</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lastRenderedPageBreak/>
        <w:t xml:space="preserve">Инвентаризация установленных пакетов на </w:t>
      </w:r>
      <w:r>
        <w:rPr>
          <w:rFonts w:eastAsia="Times New Roman"/>
          <w:lang w:val="en-US"/>
        </w:rPr>
        <w:t>Linux</w:t>
      </w:r>
      <w:r>
        <w:rPr>
          <w:rFonts w:eastAsia="Times New Roman"/>
        </w:rPr>
        <w:t xml:space="preserve"> системах.</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Видео рабочего стола, информация выводится в следующем виде: время, компьютер, пользователь, приложение;</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Вход/выход из системы, информация выводится в следующем виде: время, компьютер, пользователь, событие (вход в систему, выход из системы и т.д.)</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Удаленный вход/выход из системы, информация выводится в следующем виде: время, компьютер, пользователь, событие (вход в систему, выход из системы и т.д.)</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Данные формы, информация выводится в следующем виде: время, компьютер, пользователь, приложение, сайт;</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Реестр оборудования, информация выводится в следующем виде: время, компьютер, тип устройства, устройство, ID;</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Реестр софта, информация выводится в следующем виде: время, компьютер, операция, продукт поставщик, версия;</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Печать документов, выводится в следующем виде: время, компьютер, пользователь, страницы (количество распечатанных страниц), текст;</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Интернет-пейджер, информация выводится в следующем виде: время, компьютер, пользователь, отправитель, получатели, сообщение.</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Отображение логотипа приложения, по которому были перехвачены события.</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Возможность изменять формат отображения детализированной информации по событиям на горизонтальный или вертикальный.</w:t>
      </w:r>
    </w:p>
    <w:p w:rsidR="008740A1" w:rsidRDefault="008740A1" w:rsidP="008740A1">
      <w:pPr>
        <w:numPr>
          <w:ilvl w:val="0"/>
          <w:numId w:val="26"/>
        </w:numPr>
        <w:spacing w:before="100" w:beforeAutospacing="1" w:after="100" w:afterAutospacing="1"/>
        <w:jc w:val="both"/>
        <w:rPr>
          <w:rFonts w:eastAsia="Times New Roman"/>
        </w:rPr>
      </w:pPr>
      <w:r>
        <w:rPr>
          <w:rFonts w:eastAsia="Times New Roman"/>
        </w:rPr>
        <w:t>Возможность производить фильтрацию данных на основе элемента список.</w:t>
      </w:r>
    </w:p>
    <w:p w:rsidR="008740A1" w:rsidRDefault="008740A1" w:rsidP="008740A1">
      <w:pPr>
        <w:pStyle w:val="a4"/>
        <w:jc w:val="both"/>
      </w:pPr>
      <w:r>
        <w:t xml:space="preserve">Должен быть организован просмотр собранной информации как по отдельным измерениям, так и по их </w:t>
      </w:r>
      <w:r>
        <w:rPr>
          <w:rStyle w:val="a6"/>
        </w:rPr>
        <w:t>комбинациям с типами событий и</w:t>
      </w:r>
      <w:r>
        <w:t xml:space="preserve"> </w:t>
      </w:r>
      <w:r>
        <w:rPr>
          <w:rStyle w:val="a6"/>
        </w:rPr>
        <w:t>произвольным набором измерений</w:t>
      </w:r>
      <w:r>
        <w:t>:</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Агент, выбор предоставляется по следующим параметрам: IP адрес, группа (к которому относится агент), сотрудник, компьютер, статус, версия OS, версия агента;</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пользователь, выбор предоставляется по следующим параметрам: отдел, организация, телефон, полное имя, почта, должность, домен, пользователь, комментарий, (информация задаётся в профиле пользователя);</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приложение, выбор предоставляется по следующим параметрам: полный путь, заголовок окна, название, описание;</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сайт, выбор предоставляется по следующим параметрам: полный домен, протокол, URL, основной домен, тип контента;</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сетевая активность, выбор предоставляется по следующим параметрам – IP-адрес, сетевой порт;</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 xml:space="preserve">Измерение файл, выбор предоставляется по следующим параметрам: </w:t>
      </w:r>
      <w:proofErr w:type="spellStart"/>
      <w:r>
        <w:rPr>
          <w:rFonts w:eastAsia="Times New Roman"/>
        </w:rPr>
        <w:t>хеш</w:t>
      </w:r>
      <w:proofErr w:type="spellEnd"/>
      <w:r>
        <w:rPr>
          <w:rFonts w:eastAsia="Times New Roman"/>
        </w:rPr>
        <w:t xml:space="preserve"> файла, операция, имя файла, контент извлечен (</w:t>
      </w:r>
      <w:proofErr w:type="spellStart"/>
      <w:r>
        <w:rPr>
          <w:rFonts w:eastAsia="Times New Roman"/>
        </w:rPr>
        <w:t>true</w:t>
      </w:r>
      <w:proofErr w:type="spellEnd"/>
      <w:r>
        <w:rPr>
          <w:rFonts w:eastAsia="Times New Roman"/>
        </w:rPr>
        <w:t xml:space="preserve"> или </w:t>
      </w:r>
      <w:proofErr w:type="spellStart"/>
      <w:r>
        <w:rPr>
          <w:rFonts w:eastAsia="Times New Roman"/>
        </w:rPr>
        <w:t>false</w:t>
      </w:r>
      <w:proofErr w:type="spellEnd"/>
      <w:r>
        <w:rPr>
          <w:rFonts w:eastAsia="Times New Roman"/>
        </w:rPr>
        <w:t>), метка, тип контента, тип диска, расширение, путь, имя файла источника, путь источника, расширение источника;</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устройство, выбор предоставляется по следующим параметрам: устройство, ID устройства, маркер, тип диска, класс устройства, тип устройства;</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переписка, выбор предоставляется по следующим параметрам: домен получателя, отправитель, все получатели, формат сообщения, направление, домен отправителя, получатель, чаты, канал общение. В случае большого объема данных должно присутствовать постраничное отображение переписки;</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дата, выбор предоставляется по следующим параметрам: час суток, часовой пояс, день недели, по годам, по месяцам, по дням, по часам, по минутам;</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t>Измерение инсталляции, выбор предоставляется по следующим параметрам: поставщик, обновление, версия, операция, продукт;</w:t>
      </w:r>
    </w:p>
    <w:p w:rsidR="008740A1" w:rsidRDefault="008740A1" w:rsidP="008740A1">
      <w:pPr>
        <w:numPr>
          <w:ilvl w:val="0"/>
          <w:numId w:val="27"/>
        </w:numPr>
        <w:spacing w:before="100" w:beforeAutospacing="1" w:after="100" w:afterAutospacing="1"/>
        <w:jc w:val="both"/>
        <w:rPr>
          <w:rFonts w:eastAsia="Times New Roman"/>
        </w:rPr>
      </w:pPr>
      <w:r>
        <w:rPr>
          <w:rFonts w:eastAsia="Times New Roman"/>
        </w:rPr>
        <w:lastRenderedPageBreak/>
        <w:t>Измерение сработавшие фильтры, выбор предоставляется по следующим параметрам: категория, название.</w:t>
      </w:r>
    </w:p>
    <w:p w:rsidR="008740A1" w:rsidRDefault="008740A1" w:rsidP="008740A1">
      <w:pPr>
        <w:pStyle w:val="a4"/>
        <w:jc w:val="both"/>
      </w:pPr>
      <w:r>
        <w:t xml:space="preserve">Должна быть возможность </w:t>
      </w:r>
      <w:r>
        <w:rPr>
          <w:rStyle w:val="a6"/>
        </w:rPr>
        <w:t>смены режимов предоставления отчётов</w:t>
      </w:r>
      <w:r>
        <w:t xml:space="preserve"> с отображением данных по следующим критериям:</w:t>
      </w:r>
    </w:p>
    <w:p w:rsidR="008740A1" w:rsidRDefault="008740A1" w:rsidP="008740A1">
      <w:pPr>
        <w:numPr>
          <w:ilvl w:val="0"/>
          <w:numId w:val="28"/>
        </w:numPr>
        <w:spacing w:before="100" w:beforeAutospacing="1" w:after="100" w:afterAutospacing="1"/>
        <w:jc w:val="both"/>
        <w:rPr>
          <w:rFonts w:eastAsia="Times New Roman"/>
        </w:rPr>
      </w:pPr>
      <w:r>
        <w:rPr>
          <w:rFonts w:eastAsia="Times New Roman"/>
        </w:rPr>
        <w:t>Таблица, выводящая информацию определенных типов события и типов измерения, с возможностью их комбинирования;</w:t>
      </w:r>
    </w:p>
    <w:p w:rsidR="008740A1" w:rsidRDefault="008740A1" w:rsidP="008740A1">
      <w:pPr>
        <w:numPr>
          <w:ilvl w:val="0"/>
          <w:numId w:val="28"/>
        </w:numPr>
        <w:spacing w:before="100" w:beforeAutospacing="1" w:after="100" w:afterAutospacing="1"/>
        <w:jc w:val="both"/>
        <w:rPr>
          <w:rFonts w:eastAsia="Times New Roman"/>
        </w:rPr>
      </w:pPr>
      <w:r>
        <w:rPr>
          <w:rFonts w:eastAsia="Times New Roman"/>
        </w:rPr>
        <w:t>Список, предоставляет информацию общим списком определенных типов события и типов измерения, с возможностью их комбинирования;</w:t>
      </w:r>
    </w:p>
    <w:p w:rsidR="008740A1" w:rsidRDefault="008740A1" w:rsidP="008740A1">
      <w:pPr>
        <w:numPr>
          <w:ilvl w:val="0"/>
          <w:numId w:val="28"/>
        </w:numPr>
        <w:spacing w:before="100" w:beforeAutospacing="1" w:after="100" w:afterAutospacing="1"/>
        <w:jc w:val="both"/>
        <w:rPr>
          <w:rFonts w:eastAsia="Times New Roman"/>
        </w:rPr>
      </w:pPr>
      <w:r>
        <w:rPr>
          <w:rFonts w:eastAsia="Times New Roman"/>
        </w:rPr>
        <w:t>Снимки, режим отображения для удобства предоставления информации по типам события снимков с веб-камеры и снимков с экрана, с возможностью выбора типов измерения;</w:t>
      </w:r>
    </w:p>
    <w:p w:rsidR="008740A1" w:rsidRDefault="008740A1" w:rsidP="008740A1">
      <w:pPr>
        <w:numPr>
          <w:ilvl w:val="0"/>
          <w:numId w:val="28"/>
        </w:numPr>
        <w:spacing w:before="100" w:beforeAutospacing="1" w:after="100" w:afterAutospacing="1"/>
        <w:jc w:val="both"/>
        <w:rPr>
          <w:rFonts w:eastAsia="Times New Roman"/>
        </w:rPr>
      </w:pPr>
      <w:r>
        <w:rPr>
          <w:rFonts w:eastAsia="Times New Roman"/>
        </w:rPr>
        <w:t>Активность, выводит информацию в виде тепловой диаграммы, с возможностью выбора отображения информации по типам события и измерениям;</w:t>
      </w:r>
    </w:p>
    <w:p w:rsidR="008740A1" w:rsidRDefault="008740A1" w:rsidP="008740A1">
      <w:pPr>
        <w:numPr>
          <w:ilvl w:val="0"/>
          <w:numId w:val="28"/>
        </w:numPr>
        <w:spacing w:before="100" w:beforeAutospacing="1" w:after="100" w:afterAutospacing="1"/>
        <w:jc w:val="both"/>
        <w:rPr>
          <w:rFonts w:eastAsia="Times New Roman"/>
        </w:rPr>
      </w:pPr>
      <w:r>
        <w:rPr>
          <w:rFonts w:eastAsia="Times New Roman"/>
        </w:rPr>
        <w:t>Переписка, режим отображения для удобства предоставления информации по типам события почта и интернет-пейджер, с возможностью выбора дополнительных типов измерения.</w:t>
      </w:r>
    </w:p>
    <w:p w:rsidR="008740A1" w:rsidRDefault="008740A1" w:rsidP="008740A1">
      <w:pPr>
        <w:pStyle w:val="a4"/>
        <w:jc w:val="both"/>
      </w:pPr>
      <w:r>
        <w:t xml:space="preserve">Должна присутствовать возможность наблюдать и анализировать статистику по собранным данным (строить </w:t>
      </w:r>
      <w:r>
        <w:rPr>
          <w:rStyle w:val="a6"/>
        </w:rPr>
        <w:t>фильтры внутри фильтров</w:t>
      </w:r>
      <w:r>
        <w:t>), тем самым, получая дополнительный срез информации при помощи следующих способов её отображения:</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Таблица с возможностью отображения в табличном виде события по выбранным ПК и фильтру;</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Линейный график с возможностью отображения количества событий по выбранным фильтрам в виде столбцов графика, а также возможность переключения графика между: линейным, гистограммой, с накоплением и без накопления;</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Круговая диаграмма с возможностью отображения количества событий в виде круговой диаграммы с поддержкой вложенных фильтров;</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 xml:space="preserve">Возможность построения графа в виде диаграммы </w:t>
      </w:r>
      <w:r>
        <w:rPr>
          <w:rStyle w:val="inline-comment-marker"/>
          <w:rFonts w:eastAsia="Times New Roman"/>
        </w:rPr>
        <w:t>связей;</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Возможность построения дерева взаимосвязей, которое возможно выгрузить на печать, и возможностью провалиться в события, кликнув на элемент дерева;</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Дополнительные возможности отображения данных в следующих видах: радар, река событий, статистика.</w:t>
      </w:r>
    </w:p>
    <w:p w:rsidR="008740A1" w:rsidRDefault="008740A1" w:rsidP="008740A1">
      <w:pPr>
        <w:numPr>
          <w:ilvl w:val="0"/>
          <w:numId w:val="29"/>
        </w:numPr>
        <w:spacing w:before="100" w:beforeAutospacing="1" w:after="100" w:afterAutospacing="1"/>
        <w:jc w:val="both"/>
        <w:rPr>
          <w:rFonts w:eastAsia="Times New Roman"/>
        </w:rPr>
      </w:pPr>
      <w:r>
        <w:rPr>
          <w:rFonts w:eastAsia="Times New Roman"/>
        </w:rPr>
        <w:t>Возможность отображать информацию по количественным измерениям: время разговора, число страниц, время активности, количество событий, размер файла.</w:t>
      </w:r>
    </w:p>
    <w:p w:rsidR="008740A1" w:rsidRDefault="008740A1" w:rsidP="008740A1">
      <w:pPr>
        <w:pStyle w:val="a4"/>
        <w:jc w:val="both"/>
      </w:pPr>
      <w:r>
        <w:t xml:space="preserve">Должен присутствовать </w:t>
      </w:r>
      <w:r>
        <w:rPr>
          <w:rStyle w:val="a6"/>
        </w:rPr>
        <w:t>раздел фильтров</w:t>
      </w:r>
      <w:r>
        <w:t xml:space="preserve"> (например, в виде вкладки), включающий в себя сгруппированные измерения, политики, </w:t>
      </w:r>
      <w:proofErr w:type="spellStart"/>
      <w:r>
        <w:t>дашборды</w:t>
      </w:r>
      <w:proofErr w:type="spellEnd"/>
      <w:r>
        <w:t xml:space="preserve"> и словари:</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Наличие фильтров, создаваемые пользователем самостоятельно;</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Наличие фильтров, предустановленных и обновляемых разработчиком;</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Наличие возможности представления информации как в отчётах, так и конкретных событиях;</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Наличие подразделов эффективности, безопасности и инцидентов;</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Возможность маркировки приложений и сайтов по категориям продуктивности: продуктивная деятельность, непродуктивная деятельность, нейтральная деятельность, премиальная деятельность, инцидент. В любую из категорий можно добавить/удалить любое количество имён исполняемых файлов или сайтов;</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Наличие системных политик, являющимся скриптами для запуска внутренних обработчиков информации и возможность их изменения;</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lastRenderedPageBreak/>
        <w:t>Возможность создание новых фильтров или удаление уже имеющихся;</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 xml:space="preserve">Возможность задать любое имя созданному фильтру или </w:t>
      </w:r>
      <w:proofErr w:type="spellStart"/>
      <w:r>
        <w:rPr>
          <w:rFonts w:eastAsia="Times New Roman"/>
        </w:rPr>
        <w:t>дашборду</w:t>
      </w:r>
      <w:proofErr w:type="spellEnd"/>
      <w:r>
        <w:rPr>
          <w:rFonts w:eastAsia="Times New Roman"/>
        </w:rPr>
        <w:t>, с возможностью его последующего изменения.</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Возможность добавить описание к созданному фильтру.</w:t>
      </w:r>
    </w:p>
    <w:p w:rsidR="008740A1" w:rsidRDefault="008740A1" w:rsidP="008740A1">
      <w:pPr>
        <w:numPr>
          <w:ilvl w:val="0"/>
          <w:numId w:val="30"/>
        </w:numPr>
        <w:spacing w:before="100" w:beforeAutospacing="1" w:after="100" w:afterAutospacing="1"/>
        <w:jc w:val="both"/>
        <w:rPr>
          <w:rFonts w:eastAsia="Times New Roman"/>
        </w:rPr>
      </w:pPr>
      <w:r>
        <w:rPr>
          <w:rFonts w:eastAsia="Times New Roman"/>
        </w:rPr>
        <w:t xml:space="preserve">Возможность регулярной рассылки настраиваемых консолидированных отчетов в </w:t>
      </w:r>
      <w:r>
        <w:rPr>
          <w:rFonts w:eastAsia="Times New Roman"/>
          <w:lang w:val="en-US"/>
        </w:rPr>
        <w:t>html</w:t>
      </w:r>
      <w:r w:rsidRPr="00AB4308">
        <w:rPr>
          <w:rFonts w:eastAsia="Times New Roman"/>
        </w:rPr>
        <w:t xml:space="preserve"> </w:t>
      </w:r>
      <w:r>
        <w:rPr>
          <w:rFonts w:eastAsia="Times New Roman"/>
        </w:rPr>
        <w:t>формате, позволяющими работать с отчетами из консоли без доступа к серверу.</w:t>
      </w:r>
    </w:p>
    <w:p w:rsidR="008740A1" w:rsidRDefault="008740A1" w:rsidP="008740A1">
      <w:pPr>
        <w:pStyle w:val="a4"/>
        <w:jc w:val="both"/>
      </w:pPr>
      <w:r>
        <w:t xml:space="preserve">При работе с </w:t>
      </w:r>
      <w:r>
        <w:rPr>
          <w:rStyle w:val="a6"/>
        </w:rPr>
        <w:t>фильтрами и политиками безопасности</w:t>
      </w:r>
      <w:r>
        <w:t>, пользователю должен быть доступен следующий функционал:</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 xml:space="preserve">Возможность настройки индивидуальных фильтров и политик безопасности, с последующим комбинированием их в </w:t>
      </w:r>
      <w:proofErr w:type="spellStart"/>
      <w:r>
        <w:rPr>
          <w:rFonts w:eastAsia="Times New Roman"/>
        </w:rPr>
        <w:t>дашборды</w:t>
      </w:r>
      <w:proofErr w:type="spellEnd"/>
      <w:r>
        <w:rPr>
          <w:rFonts w:eastAsia="Times New Roman"/>
        </w:rPr>
        <w:t>, позволяющие просматривать необходимую выводимую информацию в едином месте;</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создавать копию фильтра из существующего, редактировать на лету;</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настройки уведомлений на почту ответственным лицам за информационную безопасность, с настройкой интервалов отправки (при срабатывании, ежедневно, еженедельно, ежемесячно) и возможностью настройки получаемой информации об инциденте;</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 xml:space="preserve">Возможность настройки уведомлений в мессенджер </w:t>
      </w:r>
      <w:r>
        <w:rPr>
          <w:rFonts w:eastAsia="Times New Roman"/>
          <w:lang w:val="en-US"/>
        </w:rPr>
        <w:t>telegram</w:t>
      </w:r>
      <w:r>
        <w:rPr>
          <w:rFonts w:eastAsia="Times New Roman"/>
        </w:rPr>
        <w:t xml:space="preserve"> ответственным лицам за информационную безопасность, с настройкой интервалов отправки (при срабатывании, ежедневно, еженедельно, ежемесячно) и возможностью настройки получаемой информации об инциденте;</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Наличие встроенных политик безопасности, а именно словарь ненормативной лексики, словарь наркоманского сленга, словарь откатной тематики, словарь поиска работы, поиск кредитных карт, шифрованных архивов и т.д.;</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просмотра информации и сработавших фильтров за любой промежуток времени;</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просмотра статистки с указанием количества сработавших инцидентов по определенному фильтру или типу события;</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 xml:space="preserve">Возможность изменения встроенных политик безопасности, с настройкой отправки уведомлений на почту ответственному лицу за информационную безопасность и возможности изменения категорий по следующим параметрам: инцидент, непродуктивно, нейтрально, продуктивно, </w:t>
      </w:r>
      <w:proofErr w:type="spellStart"/>
      <w:r>
        <w:rPr>
          <w:rFonts w:eastAsia="Times New Roman"/>
        </w:rPr>
        <w:t>премиально</w:t>
      </w:r>
      <w:proofErr w:type="spellEnd"/>
      <w:r>
        <w:rPr>
          <w:rFonts w:eastAsia="Times New Roman"/>
        </w:rPr>
        <w:t>;</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автоматического изменения конфигурации, как следствие реакции на обнаруженный посредством созданной политики, словаря и политики срабатывания по пороговому значению.</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одновременного редактирование настроек уведомлений для группы фильтров и политик безопасности;</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получения уведомлений по изменению конфигурации оборудования;</w:t>
      </w:r>
    </w:p>
    <w:p w:rsidR="008740A1" w:rsidRDefault="008740A1" w:rsidP="008740A1">
      <w:pPr>
        <w:numPr>
          <w:ilvl w:val="0"/>
          <w:numId w:val="31"/>
        </w:numPr>
        <w:spacing w:before="100" w:beforeAutospacing="1" w:after="100" w:afterAutospacing="1"/>
        <w:jc w:val="both"/>
        <w:rPr>
          <w:rFonts w:eastAsia="Times New Roman"/>
        </w:rPr>
      </w:pPr>
      <w:r>
        <w:rPr>
          <w:rFonts w:eastAsia="Times New Roman"/>
        </w:rPr>
        <w:t>Возможность перейти из анализа к фактам по выбранным измерениям.</w:t>
      </w:r>
    </w:p>
    <w:p w:rsidR="008740A1" w:rsidRDefault="008740A1" w:rsidP="008740A1">
      <w:pPr>
        <w:pStyle w:val="a4"/>
        <w:jc w:val="both"/>
      </w:pPr>
      <w:r>
        <w:t>Должно присутствовать средство формирования инцидентов из событий (</w:t>
      </w:r>
      <w:r>
        <w:rPr>
          <w:rStyle w:val="a6"/>
        </w:rPr>
        <w:t>консоль инцидентов</w:t>
      </w:r>
      <w:r>
        <w:t xml:space="preserve">). При просмотре информации об инциденте в </w:t>
      </w:r>
      <w:proofErr w:type="spellStart"/>
      <w:r>
        <w:t>web</w:t>
      </w:r>
      <w:proofErr w:type="spellEnd"/>
      <w:r>
        <w:t>-интерфейсе должна быть доступна следующая информация:</w:t>
      </w:r>
    </w:p>
    <w:p w:rsidR="008740A1" w:rsidRDefault="008740A1" w:rsidP="008740A1">
      <w:pPr>
        <w:numPr>
          <w:ilvl w:val="0"/>
          <w:numId w:val="32"/>
        </w:numPr>
        <w:spacing w:before="100" w:beforeAutospacing="1" w:after="100" w:afterAutospacing="1"/>
        <w:jc w:val="both"/>
        <w:rPr>
          <w:rFonts w:eastAsia="Times New Roman"/>
        </w:rPr>
      </w:pPr>
      <w:r>
        <w:rPr>
          <w:rFonts w:eastAsia="Times New Roman"/>
        </w:rPr>
        <w:t>Пользователь, допустивший нарушение;</w:t>
      </w:r>
    </w:p>
    <w:p w:rsidR="008740A1" w:rsidRDefault="008740A1" w:rsidP="008740A1">
      <w:pPr>
        <w:numPr>
          <w:ilvl w:val="0"/>
          <w:numId w:val="32"/>
        </w:numPr>
        <w:spacing w:before="100" w:beforeAutospacing="1" w:after="100" w:afterAutospacing="1"/>
        <w:jc w:val="both"/>
        <w:rPr>
          <w:rFonts w:eastAsia="Times New Roman"/>
        </w:rPr>
      </w:pPr>
      <w:r>
        <w:rPr>
          <w:rFonts w:eastAsia="Times New Roman"/>
        </w:rPr>
        <w:t>Дата и время инцидента;</w:t>
      </w:r>
    </w:p>
    <w:p w:rsidR="008740A1" w:rsidRDefault="008740A1" w:rsidP="008740A1">
      <w:pPr>
        <w:numPr>
          <w:ilvl w:val="0"/>
          <w:numId w:val="32"/>
        </w:numPr>
        <w:spacing w:before="100" w:beforeAutospacing="1" w:after="100" w:afterAutospacing="1"/>
        <w:jc w:val="both"/>
        <w:rPr>
          <w:rFonts w:eastAsia="Times New Roman"/>
        </w:rPr>
      </w:pPr>
      <w:r>
        <w:rPr>
          <w:rFonts w:eastAsia="Times New Roman"/>
        </w:rPr>
        <w:t>Тип файла, вызывающего срабатывания фильтра или политики безопасности (электронное письмо, документ, отправленный на печать и т.д.);</w:t>
      </w:r>
    </w:p>
    <w:p w:rsidR="008740A1" w:rsidRDefault="008740A1" w:rsidP="008740A1">
      <w:pPr>
        <w:numPr>
          <w:ilvl w:val="0"/>
          <w:numId w:val="32"/>
        </w:numPr>
        <w:spacing w:before="100" w:beforeAutospacing="1" w:after="100" w:afterAutospacing="1"/>
        <w:jc w:val="both"/>
        <w:rPr>
          <w:rFonts w:eastAsia="Times New Roman"/>
        </w:rPr>
      </w:pPr>
      <w:r>
        <w:rPr>
          <w:rFonts w:eastAsia="Times New Roman"/>
        </w:rPr>
        <w:t>Содержание файла, породившего инцидент (электронного письма, документа, отправленного на печать и т.д.);</w:t>
      </w:r>
    </w:p>
    <w:p w:rsidR="008740A1" w:rsidRDefault="008740A1" w:rsidP="008740A1">
      <w:pPr>
        <w:numPr>
          <w:ilvl w:val="0"/>
          <w:numId w:val="32"/>
        </w:numPr>
        <w:spacing w:before="100" w:beforeAutospacing="1" w:after="100" w:afterAutospacing="1"/>
        <w:jc w:val="both"/>
        <w:rPr>
          <w:rFonts w:eastAsia="Times New Roman"/>
        </w:rPr>
      </w:pPr>
      <w:r>
        <w:rPr>
          <w:rFonts w:eastAsia="Times New Roman"/>
        </w:rPr>
        <w:lastRenderedPageBreak/>
        <w:t>Другая дополнительная информация (с возможностью исключения/добавления необходимых пунктов вывода).</w:t>
      </w:r>
    </w:p>
    <w:p w:rsidR="008740A1" w:rsidRDefault="008740A1" w:rsidP="008740A1">
      <w:pPr>
        <w:numPr>
          <w:ilvl w:val="0"/>
          <w:numId w:val="32"/>
        </w:numPr>
        <w:spacing w:before="100" w:beforeAutospacing="1" w:after="100" w:afterAutospacing="1"/>
        <w:jc w:val="both"/>
        <w:rPr>
          <w:rFonts w:eastAsia="Times New Roman"/>
        </w:rPr>
      </w:pPr>
      <w:r>
        <w:rPr>
          <w:rFonts w:eastAsia="Times New Roman"/>
        </w:rPr>
        <w:t xml:space="preserve">У инцидента должна присутствовать и </w:t>
      </w:r>
      <w:proofErr w:type="spellStart"/>
      <w:r>
        <w:rPr>
          <w:rFonts w:eastAsia="Times New Roman"/>
        </w:rPr>
        <w:t>предустанавливаться</w:t>
      </w:r>
      <w:proofErr w:type="spellEnd"/>
      <w:r>
        <w:rPr>
          <w:rFonts w:eastAsia="Times New Roman"/>
        </w:rPr>
        <w:t xml:space="preserve"> критичность.</w:t>
      </w:r>
    </w:p>
    <w:p w:rsidR="008740A1" w:rsidRDefault="008740A1" w:rsidP="008740A1">
      <w:pPr>
        <w:spacing w:before="100" w:beforeAutospacing="1" w:after="100" w:afterAutospacing="1"/>
        <w:jc w:val="both"/>
        <w:rPr>
          <w:rFonts w:eastAsia="Times New Roman"/>
        </w:rPr>
      </w:pPr>
      <w:r>
        <w:rPr>
          <w:rFonts w:eastAsia="Times New Roman"/>
        </w:rPr>
        <w:t>Должно присутствовать средство ежедневной генерации комплексной группы отчетов по учету рабочего времени с возможностью детального анализа данных без доступа к веб-консоли сервера.</w:t>
      </w:r>
    </w:p>
    <w:p w:rsidR="008740A1" w:rsidRDefault="008740A1" w:rsidP="008740A1">
      <w:pPr>
        <w:pStyle w:val="a4"/>
        <w:jc w:val="both"/>
      </w:pPr>
      <w:r>
        <w:t xml:space="preserve">С целью гибкой </w:t>
      </w:r>
      <w:r>
        <w:rPr>
          <w:rStyle w:val="a6"/>
        </w:rPr>
        <w:t xml:space="preserve">настройки учёта рабочего времени </w:t>
      </w:r>
      <w:r>
        <w:t>должны присутствовать:</w:t>
      </w:r>
    </w:p>
    <w:p w:rsidR="008740A1" w:rsidRDefault="008740A1" w:rsidP="008740A1">
      <w:pPr>
        <w:numPr>
          <w:ilvl w:val="0"/>
          <w:numId w:val="33"/>
        </w:numPr>
        <w:spacing w:before="100" w:beforeAutospacing="1" w:after="100" w:afterAutospacing="1"/>
        <w:jc w:val="both"/>
        <w:rPr>
          <w:rFonts w:eastAsia="Times New Roman"/>
        </w:rPr>
      </w:pPr>
      <w:r>
        <w:rPr>
          <w:rFonts w:eastAsia="Times New Roman"/>
        </w:rPr>
        <w:t>Возможность настройки рабочего расписания сотрудников, по следующим критериям: день недели, начало рабочего дня, конец рабочего дня, начало перерыва, конец перерыва, рабочее время;</w:t>
      </w:r>
    </w:p>
    <w:p w:rsidR="008740A1" w:rsidRDefault="008740A1" w:rsidP="008740A1">
      <w:pPr>
        <w:numPr>
          <w:ilvl w:val="0"/>
          <w:numId w:val="33"/>
        </w:numPr>
        <w:spacing w:before="100" w:beforeAutospacing="1" w:after="100" w:afterAutospacing="1"/>
        <w:jc w:val="both"/>
        <w:rPr>
          <w:rFonts w:eastAsia="Times New Roman"/>
        </w:rPr>
      </w:pPr>
      <w:r>
        <w:rPr>
          <w:rFonts w:eastAsia="Times New Roman"/>
        </w:rPr>
        <w:t>Календарь с возможностью проставления рабочих часов, праздников, больничных, отгулов и отпусков;</w:t>
      </w:r>
    </w:p>
    <w:p w:rsidR="008740A1" w:rsidRDefault="008740A1" w:rsidP="008740A1">
      <w:pPr>
        <w:numPr>
          <w:ilvl w:val="0"/>
          <w:numId w:val="33"/>
        </w:numPr>
        <w:spacing w:before="100" w:beforeAutospacing="1" w:after="100" w:afterAutospacing="1"/>
        <w:jc w:val="both"/>
        <w:rPr>
          <w:rFonts w:eastAsia="Times New Roman"/>
        </w:rPr>
      </w:pPr>
      <w:r>
        <w:rPr>
          <w:rFonts w:eastAsia="Times New Roman"/>
        </w:rPr>
        <w:t>Возможность назначения расписаний по компьютерам, группам, отделам, пользователям, полным именам пользователей и организации.</w:t>
      </w:r>
    </w:p>
    <w:p w:rsidR="008740A1" w:rsidRDefault="008740A1" w:rsidP="008740A1">
      <w:pPr>
        <w:numPr>
          <w:ilvl w:val="0"/>
          <w:numId w:val="33"/>
        </w:numPr>
        <w:spacing w:before="100" w:beforeAutospacing="1" w:after="100" w:afterAutospacing="1"/>
        <w:jc w:val="both"/>
        <w:rPr>
          <w:rFonts w:eastAsia="Times New Roman"/>
        </w:rPr>
      </w:pPr>
      <w:r>
        <w:rPr>
          <w:rFonts w:eastAsia="Times New Roman"/>
        </w:rPr>
        <w:t>Возможность отправки уведомлений ответственным лицам на почту, при превышении времени активности или разговора, размеру файла, количеству срабатываний в определенных приложениях, сайтах и других типах событий - срабатывание по порогу.</w:t>
      </w:r>
    </w:p>
    <w:p w:rsidR="008740A1" w:rsidRDefault="008740A1" w:rsidP="008740A1">
      <w:pPr>
        <w:pStyle w:val="a4"/>
        <w:jc w:val="both"/>
      </w:pPr>
      <w:r>
        <w:t xml:space="preserve">Должны присутствовать </w:t>
      </w:r>
      <w:r>
        <w:rPr>
          <w:rStyle w:val="a6"/>
        </w:rPr>
        <w:t>встроенные отчёты для учёта рабочего времени</w:t>
      </w:r>
      <w:r>
        <w:t>, а именно:</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 xml:space="preserve">Комбинированный отчёт, содержащий информацию за выбранный период по выбранным пользователям, разбитый на дни и выводящий следующую информацию: даты выбранного периода, пользователь, шкала активностей пользователя по часам, начало и окончание каждого рабочего дня, общее время работы, активное время, время простоя, информацию по опозданию и сверхурочным, продуктивное время, непродуктивное время и нейтральное время, расписание. Поля должны быть сгруппированы по типу измерения с возможностью выбора. Возможность включения в отображении в отчете неактивных сотрудников. В случае выбор одного определённого пользователя отчёт дополняется комбинированной статистикой в долях по времени и процентам для продуктивности, топу используемых приложений и топу посещаемых сайтов, отображаемых на временных шкалах по каждому из дней. При этом становится возможным отфильтровать активности и перейти к фактам по этим активностям; </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Ленточный график, отчёт, содержащий информацию за выбранный период по выбранным пользователям, разбитый на дни и выводящий шкалы активностей пользователя по часам. В случае выбора одного определённого пользователя отчёт дополняется комбинированной статистикой по продуктивности, топу используемых приложений и топу посещаемых сайтов, отображаемых на временных шкалах по каждому из дней, долями этих активностей;</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Таблица - отчёт, содержащий информацию за выбранный период по выбранным пользователям, разбитый на дни и выводящий следующую информацию: даты выбранного периода, пользователь, начало и окончание каждого рабочего дня, общее время работы, активное время, время простоя, информацию по опозданию и сверхурочным, продуктивное время, непродуктивное время и нейтральное время. В случае выбора одного определённого пользователя отчёт дополняется комбинированной статистикой по продуктивности, топу используемых приложений и топу посещаемых сайтов по каждому из дней;</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lastRenderedPageBreak/>
        <w:t>Отчёт по активности за период, содержащий суммарную информацию за выбранный период, по выбранным пользователям: пользователь, общее время работы, активное время работы, время простоя, информацию по опозданию, сверхурочные, продуктивное время, нейтральное и непродуктивное время. Отчёт дополнен комбинированной статистикой в долях по времени и процентам для продуктивности, топу используемых приложений и топу посещаемых сайтов, отображаемых по каждому из дней в виде графика. При этом отчёт можно отфильтровать по выбранным типам активностей, приложений или сайтов.</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Отчёт по простоям за период, содержащий поделённую простоями на интервалы следующую информацию по выбранным пользователям: сотрудник, дата, начало и окончание интервала, совершённые действия, учтённые часы работы и часы простоя;</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Продуктивное время по отделам, отчёт, содержащий суммарное продуктивное/непродуктивное и нейтральное время пользователей на рабочих местах за выбранный период времени на шкале общего отработанного времени и отдельно по каждому из них в виде суммарного времени и его проценте от общего;</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Активное время по отделам, отчёт, содержащий на индивидуальных и общей шкалах отработанного времени суммарное активное время, переработку, суммарную недоработку, отсутствие пользователей на рабочих местах за выбранный период времени, в том числе по отношению к плановому времени в процентах;</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Топ непродуктивности по отделам, отчёт, содержащий информацию за выбранный период и сортирующий непродуктивных сотрудников по отделу, отображая следующее: компьютер, пользователь, должность, отдел, название типа активности, время активности;</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Сводный отчёт, содержащий как обобщённую статистику об опоздавших пользователях, времени опозданий, активных и неактивных, продуктивных и непродуктивных пользователях, так и сводную суммарную информацию за выбранный период по выбранным пользователям в следующем виде: пользователь, общее время, активное время, время простоя, продуктивное время, нейтральное непродуктивное время, количество опозданий, общее время опозданий и сверхурочные;</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Сводный отчёт по группам, содержащий следующую информацию по каждому сотруднику с разбиением по организационным единицам: пользователь, общее время, активное время, время простоя, продуктивное время, нейтральное и непродуктивное время, количество опозданий, общее время опозданий и сверхурочные. Вычисляются суммы по каждой группе сотрудников;</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Сводный статистический отчёт, содержащий следующий набор информации по всем выбранным сотрудникам: пользователь, активные дни, рабочие часы, общее время, активное время, продуктивное время, нейтральное время, продуктивное корректированное время, продуктивное корректированное время в день, отношение продуктивного корректированного времени к 8 часам, непродуктивное время, непродуктивное время в день, время простоя, время простоя в день;</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Отчёт по опозданиям, содержащий следующую информацию за выбранный период, по выбранным пользователям: период времени, пользователь, количество опозданий, общее время опозданий, общее время, активное время и время простоя – если выбран один пользователь, и дополнительную статистическую информацию для нескольких: отношение общего времени опозданий к общему времени, топ опоздавших и топ по времени опозданий;</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 xml:space="preserve">Учёт ранних уходов и приходов, отчёт, разделённый датами и содержащий следующую информацию за выбранный период по выбранным пользователям: период времени, пользователь, длительность опоздания, ранний уход на обед и </w:t>
      </w:r>
      <w:r>
        <w:rPr>
          <w:rFonts w:eastAsia="Times New Roman"/>
        </w:rPr>
        <w:lastRenderedPageBreak/>
        <w:t>опоздания с обеда, ранний уход с работы, задержание на работе и ранний приход на работу;</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Учёт ранних уходов и приходов по группам, отчёт, разделённый датами и организационными единицами, содержащий следующую информацию за выбранный период по выбранным пользователям: период времени, пользователь, длительность опоздания, ранний уход на обед и опоздания с обеда, ранний уход с работы, задержание на работе и ранний приход на работу;</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 xml:space="preserve">Расширенный табель учёта рабочего времени, отчёт, который представляет собой совокупность ежемесячных отчётов по всем выбранным пользователям, где для каждого пользователя предусмотрены следующие заполненные поля: организация, отделение, должность, сотрудник и рабочее время. При этом рабочее время учитывается в следующих измерениях для каждого дня: вход, выход, время нахождения в офисе, время работы в разрешённом ПО, время работы в запрещённом ПО, простой. </w:t>
      </w:r>
      <w:proofErr w:type="gramStart"/>
      <w:r>
        <w:rPr>
          <w:rFonts w:eastAsia="Times New Roman"/>
        </w:rPr>
        <w:t>По каждого месяца</w:t>
      </w:r>
      <w:proofErr w:type="gramEnd"/>
      <w:r>
        <w:rPr>
          <w:rFonts w:eastAsia="Times New Roman"/>
        </w:rPr>
        <w:t xml:space="preserve"> по каждому измерению подводятся итоги: дни и часы в рабочие и выходные дни;</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Табели по форме Т13 (отчёты "как в 1С "): рабочего времени, активного времени, отсутствия на рабочем месте, использования принтера.</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Отчет по входу, выходу и пребыванию в помещении на основе данных, собранных со СКУД.</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Отчет по отсутствию событий за период, содержащий в себе информацию по машинам, которые за выбранный период не присылали данных на сервер.</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Наличие возможности для редактирования отображаемой информации в отчетах;</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Возможность изменения и фиксации периода анализируемых данных;</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Возможность изменения объекта анализа в отчетах: компьютеры, пользователи, полные имена пользователей, сотрудники.</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Возможность установки минимального времени активности для анализа начала и окончания рабочего дня в рамках отчета.</w:t>
      </w:r>
    </w:p>
    <w:p w:rsidR="008740A1" w:rsidRDefault="008740A1" w:rsidP="008740A1">
      <w:pPr>
        <w:numPr>
          <w:ilvl w:val="0"/>
          <w:numId w:val="34"/>
        </w:numPr>
        <w:spacing w:before="100" w:beforeAutospacing="1" w:after="100" w:afterAutospacing="1"/>
        <w:jc w:val="both"/>
        <w:rPr>
          <w:rFonts w:eastAsia="Times New Roman"/>
        </w:rPr>
      </w:pPr>
      <w:r>
        <w:rPr>
          <w:rFonts w:eastAsia="Times New Roman"/>
        </w:rPr>
        <w:t>Возможность отображения данных в отчете по времени удаленной сессии.</w:t>
      </w:r>
    </w:p>
    <w:p w:rsidR="008740A1" w:rsidRDefault="008740A1" w:rsidP="008740A1">
      <w:pPr>
        <w:pStyle w:val="a4"/>
        <w:jc w:val="both"/>
      </w:pPr>
      <w:r>
        <w:rPr>
          <w:rStyle w:val="a6"/>
        </w:rPr>
        <w:t>Требования к возможностям инвентаризации установленного ПО и оборудования</w:t>
      </w:r>
    </w:p>
    <w:p w:rsidR="008740A1" w:rsidRDefault="008740A1" w:rsidP="008740A1">
      <w:pPr>
        <w:numPr>
          <w:ilvl w:val="0"/>
          <w:numId w:val="35"/>
        </w:numPr>
        <w:spacing w:before="100" w:beforeAutospacing="1" w:after="100" w:afterAutospacing="1"/>
        <w:jc w:val="both"/>
        <w:rPr>
          <w:rFonts w:eastAsia="Times New Roman"/>
        </w:rPr>
      </w:pPr>
      <w:r>
        <w:rPr>
          <w:rFonts w:eastAsia="Times New Roman"/>
        </w:rPr>
        <w:t xml:space="preserve">Должен присутствовать встроенный отчёт инвентаризации устройств рабочей станции со следующими выводимыми параметрами: статус (в наличии или нет), компьютер (имя рабочей станции), производитель, тип устройства, HWID и дата последней проверки на наличие, с возможностью группировки по компьютерам и выгрузки отчёта в </w:t>
      </w:r>
      <w:r>
        <w:rPr>
          <w:rFonts w:eastAsia="Times New Roman"/>
          <w:lang w:val="en-US"/>
        </w:rPr>
        <w:t>html</w:t>
      </w:r>
      <w:r>
        <w:rPr>
          <w:rFonts w:eastAsia="Times New Roman"/>
        </w:rPr>
        <w:t xml:space="preserve">, </w:t>
      </w:r>
      <w:r>
        <w:rPr>
          <w:rFonts w:eastAsia="Times New Roman"/>
          <w:lang w:val="en-US"/>
        </w:rPr>
        <w:t>pdf</w:t>
      </w:r>
      <w:r w:rsidRPr="00AB5808">
        <w:rPr>
          <w:rFonts w:eastAsia="Times New Roman"/>
        </w:rPr>
        <w:t xml:space="preserve"> </w:t>
      </w:r>
      <w:r>
        <w:rPr>
          <w:rFonts w:eastAsia="Times New Roman"/>
        </w:rPr>
        <w:t xml:space="preserve">и </w:t>
      </w:r>
      <w:r>
        <w:rPr>
          <w:rFonts w:eastAsia="Times New Roman"/>
          <w:lang w:val="en-US"/>
        </w:rPr>
        <w:t>excel</w:t>
      </w:r>
      <w:r w:rsidRPr="00AB5808">
        <w:rPr>
          <w:rFonts w:eastAsia="Times New Roman"/>
        </w:rPr>
        <w:t xml:space="preserve"> </w:t>
      </w:r>
      <w:r>
        <w:rPr>
          <w:rFonts w:eastAsia="Times New Roman"/>
        </w:rPr>
        <w:t>форматах.</w:t>
      </w:r>
    </w:p>
    <w:p w:rsidR="008740A1" w:rsidRDefault="008740A1" w:rsidP="008740A1">
      <w:pPr>
        <w:numPr>
          <w:ilvl w:val="0"/>
          <w:numId w:val="35"/>
        </w:numPr>
        <w:spacing w:before="100" w:beforeAutospacing="1" w:after="100" w:afterAutospacing="1"/>
        <w:jc w:val="both"/>
        <w:rPr>
          <w:rFonts w:eastAsia="Times New Roman"/>
        </w:rPr>
      </w:pPr>
      <w:r>
        <w:rPr>
          <w:rFonts w:eastAsia="Times New Roman"/>
        </w:rPr>
        <w:t xml:space="preserve">Должен присутствовать встроенный отчёт по инвентаризации приложений рабочей станции со следующими выводимыми данными: статус (в наличии или нет), компьютер (имя рабочей станции), продукт, поставщик, версия и дата последней проверки на наличие, с возможностью группировки по компьютерам и выгрузки отчёта в </w:t>
      </w:r>
      <w:r>
        <w:rPr>
          <w:rFonts w:eastAsia="Times New Roman"/>
          <w:lang w:val="en-US"/>
        </w:rPr>
        <w:t>html</w:t>
      </w:r>
      <w:r>
        <w:rPr>
          <w:rFonts w:eastAsia="Times New Roman"/>
        </w:rPr>
        <w:t xml:space="preserve">, </w:t>
      </w:r>
      <w:r>
        <w:rPr>
          <w:rFonts w:eastAsia="Times New Roman"/>
          <w:lang w:val="en-US"/>
        </w:rPr>
        <w:t>pdf</w:t>
      </w:r>
      <w:r w:rsidRPr="00AB5808">
        <w:rPr>
          <w:rFonts w:eastAsia="Times New Roman"/>
        </w:rPr>
        <w:t xml:space="preserve"> </w:t>
      </w:r>
      <w:r>
        <w:rPr>
          <w:rFonts w:eastAsia="Times New Roman"/>
        </w:rPr>
        <w:t xml:space="preserve">и </w:t>
      </w:r>
      <w:r>
        <w:rPr>
          <w:rFonts w:eastAsia="Times New Roman"/>
          <w:lang w:val="en-US"/>
        </w:rPr>
        <w:t>excel</w:t>
      </w:r>
      <w:r w:rsidRPr="00AB5808">
        <w:rPr>
          <w:rFonts w:eastAsia="Times New Roman"/>
        </w:rPr>
        <w:t xml:space="preserve"> </w:t>
      </w:r>
      <w:r>
        <w:rPr>
          <w:rFonts w:eastAsia="Times New Roman"/>
        </w:rPr>
        <w:t>форматах.</w:t>
      </w:r>
    </w:p>
    <w:p w:rsidR="008740A1" w:rsidRDefault="008740A1" w:rsidP="008740A1">
      <w:pPr>
        <w:numPr>
          <w:ilvl w:val="0"/>
          <w:numId w:val="35"/>
        </w:numPr>
        <w:spacing w:before="100" w:beforeAutospacing="1" w:after="100" w:afterAutospacing="1"/>
        <w:jc w:val="both"/>
        <w:rPr>
          <w:rFonts w:eastAsia="Times New Roman"/>
        </w:rPr>
      </w:pPr>
      <w:r>
        <w:rPr>
          <w:rFonts w:eastAsia="Times New Roman"/>
        </w:rPr>
        <w:t xml:space="preserve">Должен присутствовать встроенный отчет по приложениям на рабочих станциях организации со следующими выводимыми данными: Название приложения, список станций на которых обнаружено данное ПО, с информацией по статусу, поставщику, версии и дате наличия. Должна присутствовать возможность выгрузки отчета в </w:t>
      </w:r>
      <w:r>
        <w:rPr>
          <w:rFonts w:eastAsia="Times New Roman"/>
          <w:lang w:val="en-US"/>
        </w:rPr>
        <w:t>html</w:t>
      </w:r>
      <w:r>
        <w:rPr>
          <w:rFonts w:eastAsia="Times New Roman"/>
        </w:rPr>
        <w:t xml:space="preserve">, </w:t>
      </w:r>
      <w:r>
        <w:rPr>
          <w:rFonts w:eastAsia="Times New Roman"/>
          <w:lang w:val="en-US"/>
        </w:rPr>
        <w:t>pdf</w:t>
      </w:r>
      <w:r w:rsidRPr="00AB5808">
        <w:rPr>
          <w:rFonts w:eastAsia="Times New Roman"/>
        </w:rPr>
        <w:t xml:space="preserve"> </w:t>
      </w:r>
      <w:r>
        <w:rPr>
          <w:rFonts w:eastAsia="Times New Roman"/>
        </w:rPr>
        <w:t xml:space="preserve">и </w:t>
      </w:r>
      <w:r>
        <w:rPr>
          <w:rFonts w:eastAsia="Times New Roman"/>
          <w:lang w:val="en-US"/>
        </w:rPr>
        <w:t>excel</w:t>
      </w:r>
      <w:r w:rsidRPr="00AB5808">
        <w:rPr>
          <w:rFonts w:eastAsia="Times New Roman"/>
        </w:rPr>
        <w:t xml:space="preserve"> </w:t>
      </w:r>
      <w:r>
        <w:rPr>
          <w:rFonts w:eastAsia="Times New Roman"/>
        </w:rPr>
        <w:t>форматах</w:t>
      </w:r>
    </w:p>
    <w:p w:rsidR="008740A1" w:rsidRDefault="008740A1" w:rsidP="008740A1">
      <w:pPr>
        <w:pStyle w:val="a4"/>
        <w:jc w:val="both"/>
      </w:pPr>
      <w:r>
        <w:rPr>
          <w:rStyle w:val="a6"/>
        </w:rPr>
        <w:t>Требования к возможностям анализа и распознавания</w:t>
      </w:r>
    </w:p>
    <w:p w:rsidR="008740A1" w:rsidRDefault="008740A1" w:rsidP="008740A1">
      <w:pPr>
        <w:pStyle w:val="a4"/>
        <w:jc w:val="both"/>
      </w:pPr>
      <w:r>
        <w:t xml:space="preserve">В программном обеспечении должны быть предусмотрены расширенные возможности аналитики собираемой информации посредством </w:t>
      </w:r>
      <w:r>
        <w:rPr>
          <w:rStyle w:val="a6"/>
        </w:rPr>
        <w:t>контентного анализа</w:t>
      </w:r>
      <w:r>
        <w:t>, имеющего:</w:t>
      </w:r>
    </w:p>
    <w:p w:rsidR="008740A1" w:rsidRDefault="008740A1" w:rsidP="008740A1">
      <w:pPr>
        <w:numPr>
          <w:ilvl w:val="0"/>
          <w:numId w:val="36"/>
        </w:numPr>
        <w:spacing w:before="100" w:beforeAutospacing="1" w:after="100" w:afterAutospacing="1"/>
        <w:jc w:val="both"/>
        <w:rPr>
          <w:rFonts w:eastAsia="Times New Roman"/>
        </w:rPr>
      </w:pPr>
      <w:r>
        <w:rPr>
          <w:rFonts w:eastAsia="Times New Roman"/>
        </w:rPr>
        <w:lastRenderedPageBreak/>
        <w:t>Возможность поиска, по ключевым словам, и словосочетаниям</w:t>
      </w:r>
    </w:p>
    <w:p w:rsidR="008740A1" w:rsidRDefault="008740A1" w:rsidP="008740A1">
      <w:pPr>
        <w:numPr>
          <w:ilvl w:val="0"/>
          <w:numId w:val="36"/>
        </w:numPr>
        <w:spacing w:before="100" w:beforeAutospacing="1" w:after="100" w:afterAutospacing="1"/>
        <w:jc w:val="both"/>
        <w:rPr>
          <w:rFonts w:eastAsia="Times New Roman"/>
        </w:rPr>
      </w:pPr>
      <w:r>
        <w:rPr>
          <w:rFonts w:eastAsia="Times New Roman"/>
        </w:rPr>
        <w:t>Возможность добавления слов или словосочетаний в фильтр для их обнаружения в перехваченных файлах или документах;</w:t>
      </w:r>
    </w:p>
    <w:p w:rsidR="008740A1" w:rsidRDefault="008740A1" w:rsidP="008740A1">
      <w:pPr>
        <w:numPr>
          <w:ilvl w:val="0"/>
          <w:numId w:val="36"/>
        </w:numPr>
        <w:spacing w:before="100" w:beforeAutospacing="1" w:after="100" w:afterAutospacing="1"/>
        <w:jc w:val="both"/>
        <w:rPr>
          <w:rFonts w:eastAsia="Times New Roman"/>
        </w:rPr>
      </w:pPr>
      <w:r>
        <w:rPr>
          <w:rFonts w:eastAsia="Times New Roman"/>
        </w:rPr>
        <w:t>Возможность составления собственных словарей;</w:t>
      </w:r>
    </w:p>
    <w:p w:rsidR="008740A1" w:rsidRDefault="008740A1" w:rsidP="008740A1">
      <w:pPr>
        <w:numPr>
          <w:ilvl w:val="0"/>
          <w:numId w:val="36"/>
        </w:numPr>
        <w:spacing w:before="100" w:beforeAutospacing="1" w:after="100" w:afterAutospacing="1"/>
        <w:jc w:val="both"/>
        <w:rPr>
          <w:rFonts w:eastAsia="Times New Roman"/>
        </w:rPr>
      </w:pPr>
      <w:r>
        <w:rPr>
          <w:rFonts w:eastAsia="Times New Roman"/>
        </w:rPr>
        <w:t>Возможность подсветки разными цветами найденных совпадений из разных словарей.</w:t>
      </w:r>
    </w:p>
    <w:p w:rsidR="008740A1" w:rsidRDefault="008740A1" w:rsidP="008740A1">
      <w:pPr>
        <w:numPr>
          <w:ilvl w:val="0"/>
          <w:numId w:val="36"/>
        </w:numPr>
        <w:spacing w:before="100" w:beforeAutospacing="1" w:after="100" w:afterAutospacing="1"/>
        <w:jc w:val="both"/>
        <w:rPr>
          <w:rFonts w:eastAsia="Times New Roman"/>
        </w:rPr>
      </w:pPr>
      <w:r>
        <w:rPr>
          <w:rFonts w:eastAsia="Times New Roman"/>
        </w:rPr>
        <w:t>Возможность поиска контента посредством конструктора регулярных выражений с возможностью проверки запроса, сформированного конструктором.</w:t>
      </w:r>
    </w:p>
    <w:p w:rsidR="008740A1" w:rsidRDefault="008740A1" w:rsidP="008740A1">
      <w:pPr>
        <w:numPr>
          <w:ilvl w:val="0"/>
          <w:numId w:val="36"/>
        </w:numPr>
        <w:spacing w:before="100" w:beforeAutospacing="1" w:after="100" w:afterAutospacing="1"/>
        <w:jc w:val="both"/>
        <w:rPr>
          <w:rFonts w:eastAsia="Times New Roman"/>
        </w:rPr>
      </w:pPr>
      <w:r>
        <w:rPr>
          <w:rFonts w:eastAsia="Times New Roman"/>
        </w:rPr>
        <w:t>Детальная информация по все политикам, среагировавшим на инцидент.</w:t>
      </w:r>
    </w:p>
    <w:p w:rsidR="008740A1" w:rsidRDefault="008740A1" w:rsidP="008740A1">
      <w:pPr>
        <w:pStyle w:val="a4"/>
        <w:jc w:val="both"/>
      </w:pPr>
      <w:r>
        <w:t xml:space="preserve">Программное обеспечение должно обладать функционалом </w:t>
      </w:r>
      <w:r>
        <w:rPr>
          <w:rStyle w:val="a6"/>
        </w:rPr>
        <w:t>распознавания изображений и документов</w:t>
      </w:r>
      <w:r>
        <w:t>, которые обеспечивает:</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Наличие собственного бесплатного встроенного модуля OCR не старее Tesseract4;</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Возможность использования 2х и более серверов распознавания.</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Возможность распознавания перевернутых изображений;</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Возможность выбора следующих языков - русский и английский;</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Возможность распознавания следующих форматов - PDF, JPEG, PNG;</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 xml:space="preserve">Возможность подключения облачного ABBYY </w:t>
      </w:r>
      <w:proofErr w:type="spellStart"/>
      <w:r>
        <w:rPr>
          <w:rFonts w:eastAsia="Times New Roman"/>
        </w:rPr>
        <w:t>Cloud</w:t>
      </w:r>
      <w:proofErr w:type="spellEnd"/>
      <w:r>
        <w:rPr>
          <w:rFonts w:eastAsia="Times New Roman"/>
        </w:rPr>
        <w:t xml:space="preserve"> OCR SDK.</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Возможность распознавать Паспорта и Штампы печатей через нейронные сети с использованием машинного обучения.</w:t>
      </w:r>
    </w:p>
    <w:p w:rsidR="008740A1" w:rsidRDefault="008740A1" w:rsidP="008740A1">
      <w:pPr>
        <w:numPr>
          <w:ilvl w:val="0"/>
          <w:numId w:val="37"/>
        </w:numPr>
        <w:spacing w:before="100" w:beforeAutospacing="1" w:after="100" w:afterAutospacing="1"/>
        <w:jc w:val="both"/>
        <w:rPr>
          <w:rFonts w:eastAsia="Times New Roman"/>
        </w:rPr>
      </w:pPr>
      <w:r>
        <w:rPr>
          <w:rFonts w:eastAsia="Times New Roman"/>
        </w:rPr>
        <w:t>Возможность распознавания лиц через снимки с веб-камеры с использованием машинного обучения.</w:t>
      </w:r>
    </w:p>
    <w:p w:rsidR="008740A1" w:rsidRDefault="008740A1" w:rsidP="008740A1">
      <w:pPr>
        <w:spacing w:before="100" w:beforeAutospacing="1" w:after="100" w:afterAutospacing="1"/>
        <w:rPr>
          <w:rFonts w:eastAsia="Times New Roman"/>
        </w:rPr>
      </w:pPr>
      <w:r>
        <w:rPr>
          <w:rFonts w:eastAsia="Times New Roman"/>
          <w:b/>
          <w:bCs/>
        </w:rPr>
        <w:t>В Стандартную техническую поддержку должно входить:</w:t>
      </w:r>
      <w:r>
        <w:rPr>
          <w:rFonts w:eastAsia="Times New Roman"/>
        </w:rPr>
        <w:t xml:space="preserve"> </w:t>
      </w:r>
    </w:p>
    <w:p w:rsidR="008740A1" w:rsidRDefault="008740A1" w:rsidP="008740A1">
      <w:pPr>
        <w:spacing w:before="100" w:beforeAutospacing="1" w:after="100" w:afterAutospacing="1"/>
        <w:rPr>
          <w:rFonts w:eastAsia="Times New Roman"/>
        </w:rPr>
      </w:pPr>
      <w:r>
        <w:rPr>
          <w:rFonts w:eastAsia="Times New Roman"/>
        </w:rPr>
        <w:t xml:space="preserve">- Время ответа с </w:t>
      </w:r>
      <w:proofErr w:type="spellStart"/>
      <w:r>
        <w:rPr>
          <w:rFonts w:eastAsia="Times New Roman"/>
        </w:rPr>
        <w:t>С</w:t>
      </w:r>
      <w:proofErr w:type="spellEnd"/>
      <w:r>
        <w:rPr>
          <w:rFonts w:eastAsia="Times New Roman"/>
        </w:rPr>
        <w:t xml:space="preserve"> 8:00 до 18:00 по </w:t>
      </w:r>
      <w:proofErr w:type="spellStart"/>
      <w:r>
        <w:rPr>
          <w:rFonts w:eastAsia="Times New Roman"/>
        </w:rPr>
        <w:t>Бишкекскому</w:t>
      </w:r>
      <w:proofErr w:type="spellEnd"/>
      <w:r>
        <w:rPr>
          <w:rFonts w:eastAsia="Times New Roman"/>
        </w:rPr>
        <w:t xml:space="preserve"> времени, в рабочие дни;</w:t>
      </w:r>
    </w:p>
    <w:p w:rsidR="008740A1" w:rsidRDefault="008740A1" w:rsidP="008740A1">
      <w:pPr>
        <w:spacing w:before="100" w:beforeAutospacing="1" w:after="100" w:afterAutospacing="1"/>
        <w:rPr>
          <w:rFonts w:eastAsia="Times New Roman"/>
        </w:rPr>
      </w:pPr>
      <w:r>
        <w:rPr>
          <w:rFonts w:eastAsia="Times New Roman"/>
        </w:rPr>
        <w:t xml:space="preserve">- Через систему </w:t>
      </w:r>
      <w:proofErr w:type="spellStart"/>
      <w:r>
        <w:rPr>
          <w:rFonts w:eastAsia="Times New Roman"/>
        </w:rPr>
        <w:t>тикетов</w:t>
      </w:r>
      <w:proofErr w:type="spellEnd"/>
      <w:r>
        <w:rPr>
          <w:rFonts w:eastAsia="Times New Roman"/>
        </w:rPr>
        <w:t>;</w:t>
      </w:r>
    </w:p>
    <w:p w:rsidR="008740A1" w:rsidRDefault="008740A1" w:rsidP="008740A1">
      <w:pPr>
        <w:spacing w:before="100" w:beforeAutospacing="1" w:after="100" w:afterAutospacing="1"/>
        <w:rPr>
          <w:rFonts w:eastAsia="Times New Roman"/>
        </w:rPr>
      </w:pPr>
      <w:r>
        <w:rPr>
          <w:rFonts w:eastAsia="Times New Roman"/>
        </w:rPr>
        <w:t>- По электронной почте;</w:t>
      </w:r>
    </w:p>
    <w:p w:rsidR="008740A1" w:rsidRDefault="008740A1" w:rsidP="008740A1">
      <w:pPr>
        <w:spacing w:before="100" w:beforeAutospacing="1" w:after="100" w:afterAutospacing="1"/>
        <w:rPr>
          <w:rFonts w:eastAsia="Times New Roman"/>
        </w:rPr>
      </w:pPr>
      <w:r>
        <w:rPr>
          <w:rFonts w:eastAsia="Times New Roman"/>
        </w:rPr>
        <w:t xml:space="preserve">- Через телеграмм-канал </w:t>
      </w:r>
    </w:p>
    <w:p w:rsidR="008740A1" w:rsidRDefault="008740A1" w:rsidP="008740A1">
      <w:pPr>
        <w:spacing w:before="100" w:beforeAutospacing="1" w:after="100" w:afterAutospacing="1"/>
        <w:rPr>
          <w:rFonts w:eastAsia="Times New Roman"/>
        </w:rPr>
      </w:pPr>
      <w:r>
        <w:rPr>
          <w:rFonts w:eastAsia="Times New Roman"/>
        </w:rPr>
        <w:t>- Время реакции на заявку в течение 24 часов (в рабочие дни).</w:t>
      </w:r>
    </w:p>
    <w:p w:rsidR="008740A1" w:rsidRDefault="008740A1" w:rsidP="008740A1">
      <w:pPr>
        <w:spacing w:before="100" w:beforeAutospacing="1" w:after="100" w:afterAutospacing="1"/>
        <w:rPr>
          <w:rFonts w:eastAsia="Times New Roman"/>
        </w:rPr>
      </w:pPr>
    </w:p>
    <w:p w:rsidR="008740A1" w:rsidRDefault="008740A1" w:rsidP="008740A1">
      <w:pPr>
        <w:spacing w:before="100" w:beforeAutospacing="1" w:after="100" w:afterAutospacing="1"/>
        <w:rPr>
          <w:rFonts w:eastAsia="Times New Roman"/>
        </w:rPr>
      </w:pPr>
    </w:p>
    <w:p w:rsidR="008740A1" w:rsidRDefault="008740A1" w:rsidP="008740A1">
      <w:pPr>
        <w:spacing w:before="100" w:beforeAutospacing="1" w:after="100" w:afterAutospacing="1"/>
        <w:rPr>
          <w:rFonts w:eastAsia="Times New Roman"/>
        </w:rPr>
      </w:pPr>
    </w:p>
    <w:p w:rsidR="008740A1" w:rsidRDefault="008740A1" w:rsidP="008740A1">
      <w:pPr>
        <w:spacing w:before="100" w:beforeAutospacing="1" w:after="100" w:afterAutospacing="1"/>
        <w:rPr>
          <w:rFonts w:eastAsia="Times New Roman"/>
        </w:rPr>
      </w:pPr>
      <w:r>
        <w:rPr>
          <w:rFonts w:eastAsia="Times New Roman"/>
        </w:rPr>
        <w:br/>
      </w:r>
    </w:p>
    <w:p w:rsidR="008740A1" w:rsidRDefault="008740A1" w:rsidP="008740A1">
      <w:pPr>
        <w:spacing w:before="100" w:beforeAutospacing="1" w:after="100" w:afterAutospacing="1"/>
        <w:rPr>
          <w:rFonts w:eastAsia="Times New Roman"/>
        </w:rPr>
      </w:pPr>
      <w:r>
        <w:rPr>
          <w:rFonts w:eastAsia="Times New Roman"/>
        </w:rPr>
        <w:br/>
      </w:r>
    </w:p>
    <w:p w:rsidR="008740A1" w:rsidRDefault="008740A1" w:rsidP="008740A1">
      <w:pPr>
        <w:spacing w:before="100" w:beforeAutospacing="1" w:after="100" w:afterAutospacing="1"/>
        <w:rPr>
          <w:rFonts w:eastAsia="Times New Roman"/>
        </w:rPr>
      </w:pPr>
    </w:p>
    <w:p w:rsidR="002E0472" w:rsidRDefault="009A0AF4"/>
    <w:sectPr w:rsidR="002E0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E94"/>
    <w:multiLevelType w:val="multilevel"/>
    <w:tmpl w:val="502C3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940"/>
    <w:multiLevelType w:val="multilevel"/>
    <w:tmpl w:val="12CE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F099D"/>
    <w:multiLevelType w:val="multilevel"/>
    <w:tmpl w:val="DD2E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66BF"/>
    <w:multiLevelType w:val="multilevel"/>
    <w:tmpl w:val="D01C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F5431"/>
    <w:multiLevelType w:val="multilevel"/>
    <w:tmpl w:val="60B8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92CCF"/>
    <w:multiLevelType w:val="multilevel"/>
    <w:tmpl w:val="5470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51A63"/>
    <w:multiLevelType w:val="multilevel"/>
    <w:tmpl w:val="0BFE7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C584D"/>
    <w:multiLevelType w:val="multilevel"/>
    <w:tmpl w:val="9582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E042D"/>
    <w:multiLevelType w:val="multilevel"/>
    <w:tmpl w:val="E822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E6E6E"/>
    <w:multiLevelType w:val="multilevel"/>
    <w:tmpl w:val="A25C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5544A"/>
    <w:multiLevelType w:val="multilevel"/>
    <w:tmpl w:val="E7540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73D76"/>
    <w:multiLevelType w:val="multilevel"/>
    <w:tmpl w:val="54C2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9322D"/>
    <w:multiLevelType w:val="multilevel"/>
    <w:tmpl w:val="54D4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15A72"/>
    <w:multiLevelType w:val="multilevel"/>
    <w:tmpl w:val="031C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C4644"/>
    <w:multiLevelType w:val="multilevel"/>
    <w:tmpl w:val="A0CC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C0B89"/>
    <w:multiLevelType w:val="multilevel"/>
    <w:tmpl w:val="5FB6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E1AD2"/>
    <w:multiLevelType w:val="multilevel"/>
    <w:tmpl w:val="5A443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41D75"/>
    <w:multiLevelType w:val="multilevel"/>
    <w:tmpl w:val="6DC6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A0319"/>
    <w:multiLevelType w:val="hybridMultilevel"/>
    <w:tmpl w:val="F15C1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1BA512D"/>
    <w:multiLevelType w:val="multilevel"/>
    <w:tmpl w:val="E3746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F015D"/>
    <w:multiLevelType w:val="multilevel"/>
    <w:tmpl w:val="EF6A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0382C"/>
    <w:multiLevelType w:val="multilevel"/>
    <w:tmpl w:val="57B0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497C1E"/>
    <w:multiLevelType w:val="multilevel"/>
    <w:tmpl w:val="A8BA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41944"/>
    <w:multiLevelType w:val="multilevel"/>
    <w:tmpl w:val="1780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12E52"/>
    <w:multiLevelType w:val="multilevel"/>
    <w:tmpl w:val="6714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E60FE4"/>
    <w:multiLevelType w:val="multilevel"/>
    <w:tmpl w:val="C5F4C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43DAB"/>
    <w:multiLevelType w:val="multilevel"/>
    <w:tmpl w:val="342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D7326"/>
    <w:multiLevelType w:val="multilevel"/>
    <w:tmpl w:val="87F65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063A4"/>
    <w:multiLevelType w:val="multilevel"/>
    <w:tmpl w:val="9478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9489D"/>
    <w:multiLevelType w:val="multilevel"/>
    <w:tmpl w:val="F36E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C19B2"/>
    <w:multiLevelType w:val="multilevel"/>
    <w:tmpl w:val="FFF2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F7A07"/>
    <w:multiLevelType w:val="multilevel"/>
    <w:tmpl w:val="40F0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97F9C"/>
    <w:multiLevelType w:val="multilevel"/>
    <w:tmpl w:val="8BE8E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3578A"/>
    <w:multiLevelType w:val="multilevel"/>
    <w:tmpl w:val="346E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51418"/>
    <w:multiLevelType w:val="multilevel"/>
    <w:tmpl w:val="0C74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2D57CF"/>
    <w:multiLevelType w:val="multilevel"/>
    <w:tmpl w:val="CA0E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B6055"/>
    <w:multiLevelType w:val="multilevel"/>
    <w:tmpl w:val="E2F2D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
  </w:num>
  <w:num w:numId="3">
    <w:abstractNumId w:val="17"/>
  </w:num>
  <w:num w:numId="4">
    <w:abstractNumId w:val="7"/>
  </w:num>
  <w:num w:numId="5">
    <w:abstractNumId w:val="12"/>
  </w:num>
  <w:num w:numId="6">
    <w:abstractNumId w:val="24"/>
  </w:num>
  <w:num w:numId="7">
    <w:abstractNumId w:val="21"/>
  </w:num>
  <w:num w:numId="8">
    <w:abstractNumId w:val="30"/>
  </w:num>
  <w:num w:numId="9">
    <w:abstractNumId w:val="34"/>
  </w:num>
  <w:num w:numId="10">
    <w:abstractNumId w:val="33"/>
  </w:num>
  <w:num w:numId="11">
    <w:abstractNumId w:val="3"/>
  </w:num>
  <w:num w:numId="12">
    <w:abstractNumId w:val="26"/>
  </w:num>
  <w:num w:numId="13">
    <w:abstractNumId w:val="9"/>
  </w:num>
  <w:num w:numId="14">
    <w:abstractNumId w:val="22"/>
  </w:num>
  <w:num w:numId="15">
    <w:abstractNumId w:val="1"/>
  </w:num>
  <w:num w:numId="16">
    <w:abstractNumId w:val="5"/>
  </w:num>
  <w:num w:numId="17">
    <w:abstractNumId w:val="19"/>
  </w:num>
  <w:num w:numId="18">
    <w:abstractNumId w:val="32"/>
  </w:num>
  <w:num w:numId="19">
    <w:abstractNumId w:val="10"/>
  </w:num>
  <w:num w:numId="20">
    <w:abstractNumId w:val="28"/>
  </w:num>
  <w:num w:numId="21">
    <w:abstractNumId w:val="14"/>
  </w:num>
  <w:num w:numId="22">
    <w:abstractNumId w:val="6"/>
  </w:num>
  <w:num w:numId="23">
    <w:abstractNumId w:val="8"/>
  </w:num>
  <w:num w:numId="24">
    <w:abstractNumId w:val="18"/>
  </w:num>
  <w:num w:numId="25">
    <w:abstractNumId w:val="23"/>
  </w:num>
  <w:num w:numId="26">
    <w:abstractNumId w:val="16"/>
  </w:num>
  <w:num w:numId="27">
    <w:abstractNumId w:val="13"/>
  </w:num>
  <w:num w:numId="28">
    <w:abstractNumId w:val="0"/>
  </w:num>
  <w:num w:numId="29">
    <w:abstractNumId w:val="2"/>
  </w:num>
  <w:num w:numId="30">
    <w:abstractNumId w:val="27"/>
  </w:num>
  <w:num w:numId="31">
    <w:abstractNumId w:val="36"/>
  </w:num>
  <w:num w:numId="32">
    <w:abstractNumId w:val="11"/>
  </w:num>
  <w:num w:numId="33">
    <w:abstractNumId w:val="15"/>
  </w:num>
  <w:num w:numId="34">
    <w:abstractNumId w:val="35"/>
  </w:num>
  <w:num w:numId="35">
    <w:abstractNumId w:val="25"/>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A1"/>
    <w:rsid w:val="00353CDE"/>
    <w:rsid w:val="008740A1"/>
    <w:rsid w:val="009A0AF4"/>
    <w:rsid w:val="00AB4308"/>
    <w:rsid w:val="00AB5808"/>
    <w:rsid w:val="00F9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449E-E5C7-455D-8943-CEC5E19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0A1"/>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740A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0A1"/>
    <w:rPr>
      <w:rFonts w:ascii="Times New Roman" w:eastAsiaTheme="minorEastAsia" w:hAnsi="Times New Roman" w:cs="Times New Roman"/>
      <w:b/>
      <w:bCs/>
      <w:kern w:val="36"/>
      <w:sz w:val="48"/>
      <w:szCs w:val="48"/>
      <w:lang w:eastAsia="ru-RU"/>
    </w:rPr>
  </w:style>
  <w:style w:type="character" w:styleId="a3">
    <w:name w:val="Hyperlink"/>
    <w:basedOn w:val="a0"/>
    <w:uiPriority w:val="99"/>
    <w:semiHidden/>
    <w:unhideWhenUsed/>
    <w:rsid w:val="008740A1"/>
    <w:rPr>
      <w:color w:val="0000FF"/>
      <w:u w:val="single"/>
    </w:rPr>
  </w:style>
  <w:style w:type="paragraph" w:styleId="a4">
    <w:name w:val="Normal (Web)"/>
    <w:basedOn w:val="a"/>
    <w:uiPriority w:val="99"/>
    <w:semiHidden/>
    <w:unhideWhenUsed/>
    <w:rsid w:val="008740A1"/>
    <w:pPr>
      <w:spacing w:before="100" w:beforeAutospacing="1" w:after="100" w:afterAutospacing="1"/>
    </w:pPr>
  </w:style>
  <w:style w:type="paragraph" w:styleId="a5">
    <w:name w:val="List Paragraph"/>
    <w:basedOn w:val="a"/>
    <w:uiPriority w:val="34"/>
    <w:qFormat/>
    <w:rsid w:val="008740A1"/>
    <w:pPr>
      <w:ind w:left="720"/>
      <w:contextualSpacing/>
    </w:pPr>
  </w:style>
  <w:style w:type="character" w:customStyle="1" w:styleId="inline-comment-marker">
    <w:name w:val="inline-comment-marker"/>
    <w:basedOn w:val="a0"/>
    <w:rsid w:val="008740A1"/>
  </w:style>
  <w:style w:type="character" w:styleId="a6">
    <w:name w:val="Strong"/>
    <w:basedOn w:val="a0"/>
    <w:uiPriority w:val="22"/>
    <w:qFormat/>
    <w:rsid w:val="00874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8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rambler.ru" TargetMode="External"/><Relationship Id="rId3" Type="http://schemas.openxmlformats.org/officeDocument/2006/relationships/settings" Target="settings.xml"/><Relationship Id="rId7" Type="http://schemas.openxmlformats.org/officeDocument/2006/relationships/hyperlink" Target="http://mail.goog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yandex.ru" TargetMode="External"/><Relationship Id="rId11" Type="http://schemas.openxmlformats.org/officeDocument/2006/relationships/fontTable" Target="fontTable.xml"/><Relationship Id="rId5" Type="http://schemas.openxmlformats.org/officeDocument/2006/relationships/hyperlink" Target="http://Mail.ru" TargetMode="External"/><Relationship Id="rId10" Type="http://schemas.openxmlformats.org/officeDocument/2006/relationships/hyperlink" Target="http://outlook.com" TargetMode="External"/><Relationship Id="rId4" Type="http://schemas.openxmlformats.org/officeDocument/2006/relationships/webSettings" Target="webSettings.xml"/><Relationship Id="rId9" Type="http://schemas.openxmlformats.org/officeDocument/2006/relationships/hyperlink" Target="http://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8585</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Bakyt Kuruchkekov</dc:creator>
  <cp:keywords/>
  <dc:description/>
  <cp:lastModifiedBy>Bakyt Kuruchkekov</cp:lastModifiedBy>
  <cp:revision>4</cp:revision>
  <dcterms:created xsi:type="dcterms:W3CDTF">2023-08-16T08:04:00Z</dcterms:created>
  <dcterms:modified xsi:type="dcterms:W3CDTF">2023-08-22T05:49:00Z</dcterms:modified>
</cp:coreProperties>
</file>